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02D2" w14:textId="77777777" w:rsidR="002855D0" w:rsidRPr="00DD2ADA" w:rsidRDefault="002855D0" w:rsidP="002855D0">
      <w:pPr>
        <w:rPr>
          <w:strike/>
        </w:rPr>
      </w:pPr>
    </w:p>
    <w:p w14:paraId="6C6802D3" w14:textId="77777777" w:rsidR="002855D0" w:rsidRDefault="002855D0" w:rsidP="002855D0"/>
    <w:p w14:paraId="6C6802D4" w14:textId="77777777" w:rsidR="002855D0" w:rsidRDefault="00342644" w:rsidP="002855D0">
      <w:pPr>
        <w:jc w:val="center"/>
        <w:rPr>
          <w:rFonts w:cs="Arial"/>
          <w:color w:val="0F4C9E"/>
          <w:sz w:val="72"/>
          <w:szCs w:val="72"/>
        </w:rPr>
      </w:pPr>
      <w:r>
        <w:rPr>
          <w:noProof/>
          <w:lang w:bidi="ar-SA"/>
        </w:rPr>
        <w:drawing>
          <wp:inline distT="0" distB="0" distL="0" distR="0" wp14:anchorId="6C68043D" wp14:editId="6C68043E">
            <wp:extent cx="4791075" cy="2721181"/>
            <wp:effectExtent l="0" t="0" r="0" b="3175"/>
            <wp:docPr id="2" name="Picture 2" descr="C:\Users\dsobotka\AppData\Local\Microsoft\Windows\Temporary Internet Files\Content.Word\CPSE scrolling images 960 x 54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obotka\AppData\Local\Microsoft\Windows\Temporary Internet Files\Content.Word\CPSE scrolling images 960 x 545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594" cy="2725451"/>
                    </a:xfrm>
                    <a:prstGeom prst="rect">
                      <a:avLst/>
                    </a:prstGeom>
                    <a:noFill/>
                    <a:ln>
                      <a:noFill/>
                    </a:ln>
                  </pic:spPr>
                </pic:pic>
              </a:graphicData>
            </a:graphic>
          </wp:inline>
        </w:drawing>
      </w:r>
    </w:p>
    <w:p w14:paraId="6C6802D5" w14:textId="77777777" w:rsidR="009722DC" w:rsidRPr="00342644" w:rsidRDefault="009722DC" w:rsidP="002855D0">
      <w:pPr>
        <w:jc w:val="center"/>
        <w:rPr>
          <w:rFonts w:cs="Arial"/>
          <w:color w:val="0F4C9E"/>
          <w:sz w:val="48"/>
          <w:szCs w:val="48"/>
        </w:rPr>
      </w:pPr>
    </w:p>
    <w:p w14:paraId="6C6802D6" w14:textId="77777777" w:rsidR="009722DC" w:rsidRPr="00342644" w:rsidRDefault="002855D0" w:rsidP="002855D0">
      <w:pPr>
        <w:jc w:val="center"/>
        <w:rPr>
          <w:rFonts w:cs="Arial"/>
          <w:color w:val="002060"/>
          <w:sz w:val="48"/>
          <w:szCs w:val="48"/>
        </w:rPr>
      </w:pPr>
      <w:r w:rsidRPr="00342644">
        <w:rPr>
          <w:rFonts w:cs="Arial"/>
          <w:color w:val="002060"/>
          <w:sz w:val="48"/>
          <w:szCs w:val="48"/>
        </w:rPr>
        <w:t xml:space="preserve">Michael Worthington </w:t>
      </w:r>
    </w:p>
    <w:p w14:paraId="6C6802D7" w14:textId="77777777" w:rsidR="002855D0" w:rsidRPr="00342644" w:rsidRDefault="002855D0" w:rsidP="002855D0">
      <w:pPr>
        <w:jc w:val="center"/>
        <w:rPr>
          <w:rFonts w:cs="Arial"/>
          <w:b/>
          <w:color w:val="002060"/>
          <w:sz w:val="48"/>
          <w:szCs w:val="48"/>
        </w:rPr>
      </w:pPr>
      <w:r w:rsidRPr="00342644">
        <w:rPr>
          <w:rFonts w:cs="Arial"/>
          <w:color w:val="002060"/>
          <w:sz w:val="48"/>
          <w:szCs w:val="48"/>
        </w:rPr>
        <w:t xml:space="preserve">Memorial Scholarship </w:t>
      </w:r>
      <w:r w:rsidR="009722DC" w:rsidRPr="00342644">
        <w:rPr>
          <w:rFonts w:cs="Arial"/>
          <w:color w:val="002060"/>
          <w:sz w:val="48"/>
          <w:szCs w:val="48"/>
        </w:rPr>
        <w:t>A</w:t>
      </w:r>
      <w:r w:rsidRPr="00342644">
        <w:rPr>
          <w:rFonts w:cs="Arial"/>
          <w:color w:val="002060"/>
          <w:sz w:val="48"/>
          <w:szCs w:val="48"/>
        </w:rPr>
        <w:t>pplication</w:t>
      </w:r>
      <w:r w:rsidR="009722DC" w:rsidRPr="00342644">
        <w:rPr>
          <w:rFonts w:cs="Arial"/>
          <w:color w:val="002060"/>
          <w:sz w:val="48"/>
          <w:szCs w:val="48"/>
        </w:rPr>
        <w:t xml:space="preserve"> for</w:t>
      </w:r>
    </w:p>
    <w:p w14:paraId="6C6802D8" w14:textId="77777777" w:rsidR="002855D0" w:rsidRPr="00342644" w:rsidRDefault="002855D0" w:rsidP="002855D0">
      <w:pPr>
        <w:jc w:val="center"/>
        <w:rPr>
          <w:rFonts w:cs="Arial"/>
          <w:color w:val="002060"/>
          <w:sz w:val="48"/>
          <w:szCs w:val="48"/>
        </w:rPr>
      </w:pPr>
      <w:r w:rsidRPr="00342644">
        <w:rPr>
          <w:rFonts w:cs="Arial"/>
          <w:color w:val="002060"/>
          <w:sz w:val="48"/>
          <w:szCs w:val="48"/>
        </w:rPr>
        <w:t xml:space="preserve">FIRE OFFICER DESIGNATION </w:t>
      </w:r>
    </w:p>
    <w:p w14:paraId="6C6802D9" w14:textId="77777777" w:rsidR="002855D0" w:rsidRDefault="002855D0" w:rsidP="002855D0">
      <w:pPr>
        <w:pStyle w:val="Heading1"/>
        <w:jc w:val="center"/>
        <w:rPr>
          <w:rFonts w:ascii="Calibri" w:hAnsi="Calibri" w:cs="Arial"/>
          <w:color w:val="0F4C9E"/>
          <w:sz w:val="72"/>
          <w:szCs w:val="72"/>
        </w:rPr>
      </w:pPr>
    </w:p>
    <w:p w14:paraId="6C6802DA" w14:textId="77777777" w:rsidR="002855D0" w:rsidRPr="009722DC" w:rsidRDefault="00342644" w:rsidP="002855D0">
      <w:pPr>
        <w:pStyle w:val="Heading1"/>
        <w:spacing w:before="0" w:after="0"/>
        <w:jc w:val="center"/>
        <w:rPr>
          <w:rFonts w:ascii="Calibri" w:hAnsi="Calibri"/>
          <w:color w:val="002060"/>
          <w:sz w:val="36"/>
          <w:szCs w:val="36"/>
          <w:u w:val="single"/>
        </w:rPr>
      </w:pPr>
      <w:r>
        <w:rPr>
          <w:rFonts w:cs="Arial"/>
          <w:noProof/>
          <w:color w:val="0F4C9E"/>
          <w:sz w:val="72"/>
          <w:szCs w:val="72"/>
          <w:lang w:bidi="ar-SA"/>
        </w:rPr>
        <w:drawing>
          <wp:inline distT="0" distB="0" distL="0" distR="0" wp14:anchorId="6C68043F" wp14:editId="6C680440">
            <wp:extent cx="2695575" cy="104131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c_2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3114" cy="1051955"/>
                    </a:xfrm>
                    <a:prstGeom prst="rect">
                      <a:avLst/>
                    </a:prstGeom>
                  </pic:spPr>
                </pic:pic>
              </a:graphicData>
            </a:graphic>
          </wp:inline>
        </w:drawing>
      </w:r>
      <w:r w:rsidR="002855D0" w:rsidRPr="007F44AF">
        <w:rPr>
          <w:rFonts w:ascii="Arial" w:hAnsi="Arial" w:cs="Arial"/>
          <w:color w:val="0F4C9E"/>
          <w:sz w:val="24"/>
        </w:rPr>
        <w:br w:type="page"/>
      </w:r>
      <w:r w:rsidR="002855D0" w:rsidRPr="009722DC">
        <w:rPr>
          <w:rFonts w:ascii="Calibri" w:hAnsi="Calibri"/>
          <w:color w:val="002060"/>
          <w:sz w:val="36"/>
          <w:szCs w:val="36"/>
          <w:u w:val="single"/>
        </w:rPr>
        <w:lastRenderedPageBreak/>
        <w:t>Scholarship Application Guidelines</w:t>
      </w:r>
    </w:p>
    <w:p w14:paraId="6C6802DB" w14:textId="77777777" w:rsidR="002855D0" w:rsidRDefault="002855D0" w:rsidP="002855D0">
      <w:pPr>
        <w:rPr>
          <w:sz w:val="22"/>
          <w:szCs w:val="22"/>
        </w:rPr>
      </w:pPr>
    </w:p>
    <w:p w14:paraId="6C6802DC" w14:textId="77777777" w:rsidR="002855D0" w:rsidRDefault="002855D0" w:rsidP="00AD50CE">
      <w:pPr>
        <w:jc w:val="both"/>
        <w:rPr>
          <w:b/>
          <w:sz w:val="22"/>
          <w:szCs w:val="22"/>
        </w:rPr>
      </w:pPr>
      <w:r w:rsidRPr="00ED3949">
        <w:rPr>
          <w:sz w:val="22"/>
          <w:szCs w:val="22"/>
        </w:rPr>
        <w:t xml:space="preserve">This scholarship will pay for the entire fee of an initial application for selected individuals. </w:t>
      </w:r>
      <w:r w:rsidR="00EB5A51">
        <w:rPr>
          <w:b/>
          <w:sz w:val="22"/>
          <w:szCs w:val="22"/>
        </w:rPr>
        <w:t>Submission of this application does not guarantee award of scholarship nor award of FO designation</w:t>
      </w:r>
      <w:r w:rsidRPr="00ED3949">
        <w:rPr>
          <w:b/>
          <w:sz w:val="22"/>
          <w:szCs w:val="22"/>
        </w:rPr>
        <w:t xml:space="preserve">. </w:t>
      </w:r>
    </w:p>
    <w:p w14:paraId="6C6802DD" w14:textId="77777777" w:rsidR="00E87281" w:rsidRDefault="00E87281" w:rsidP="00AD50CE">
      <w:pPr>
        <w:jc w:val="both"/>
        <w:rPr>
          <w:b/>
          <w:sz w:val="22"/>
          <w:szCs w:val="22"/>
        </w:rPr>
      </w:pPr>
    </w:p>
    <w:p w14:paraId="6C6802DE" w14:textId="77777777" w:rsidR="00E87281" w:rsidRPr="00ED3949" w:rsidRDefault="00E87281" w:rsidP="00AD50CE">
      <w:pPr>
        <w:jc w:val="both"/>
        <w:rPr>
          <w:sz w:val="22"/>
          <w:szCs w:val="22"/>
        </w:rPr>
      </w:pPr>
      <w:r>
        <w:rPr>
          <w:b/>
          <w:sz w:val="22"/>
          <w:szCs w:val="22"/>
        </w:rPr>
        <w:t xml:space="preserve">The annual application period is </w:t>
      </w:r>
      <w:r w:rsidR="009D3F52">
        <w:rPr>
          <w:b/>
          <w:sz w:val="22"/>
          <w:szCs w:val="22"/>
        </w:rPr>
        <w:t>September 1 – October 31.</w:t>
      </w:r>
    </w:p>
    <w:p w14:paraId="6C6802DF" w14:textId="77777777" w:rsidR="002855D0" w:rsidRPr="00ED3949" w:rsidRDefault="002855D0" w:rsidP="002855D0">
      <w:pPr>
        <w:jc w:val="both"/>
        <w:rPr>
          <w:sz w:val="22"/>
          <w:szCs w:val="22"/>
        </w:rPr>
      </w:pPr>
    </w:p>
    <w:p w14:paraId="6C6802E0" w14:textId="77777777" w:rsidR="002855D0" w:rsidRDefault="002855D0" w:rsidP="002855D0">
      <w:pPr>
        <w:jc w:val="both"/>
        <w:rPr>
          <w:sz w:val="22"/>
          <w:szCs w:val="22"/>
        </w:rPr>
      </w:pPr>
      <w:r w:rsidRPr="00ED3949">
        <w:rPr>
          <w:sz w:val="22"/>
          <w:szCs w:val="22"/>
        </w:rPr>
        <w:t>The Fir</w:t>
      </w:r>
      <w:r w:rsidR="000F4089">
        <w:rPr>
          <w:sz w:val="22"/>
          <w:szCs w:val="22"/>
        </w:rPr>
        <w:t>e</w:t>
      </w:r>
      <w:r w:rsidRPr="00ED3949">
        <w:rPr>
          <w:sz w:val="22"/>
          <w:szCs w:val="22"/>
        </w:rPr>
        <w:t xml:space="preserve"> Officer (FO) designation scholarship is open to all Company Officer level </w:t>
      </w:r>
      <w:r>
        <w:rPr>
          <w:sz w:val="22"/>
          <w:szCs w:val="22"/>
        </w:rPr>
        <w:t xml:space="preserve">who have supervisory responsibility. </w:t>
      </w:r>
      <w:r w:rsidRPr="00174841">
        <w:rPr>
          <w:iCs/>
          <w:sz w:val="22"/>
          <w:szCs w:val="22"/>
        </w:rPr>
        <w:t xml:space="preserve">An applicant seeking </w:t>
      </w:r>
      <w:r>
        <w:rPr>
          <w:iCs/>
          <w:sz w:val="22"/>
          <w:szCs w:val="22"/>
        </w:rPr>
        <w:t xml:space="preserve">the </w:t>
      </w:r>
      <w:r w:rsidRPr="00174841">
        <w:rPr>
          <w:iCs/>
          <w:sz w:val="22"/>
          <w:szCs w:val="22"/>
        </w:rPr>
        <w:t>FO designation</w:t>
      </w:r>
      <w:r>
        <w:rPr>
          <w:iCs/>
          <w:sz w:val="22"/>
          <w:szCs w:val="22"/>
        </w:rPr>
        <w:t xml:space="preserve"> scholarship</w:t>
      </w:r>
      <w:r w:rsidRPr="00174841">
        <w:rPr>
          <w:iCs/>
          <w:sz w:val="22"/>
          <w:szCs w:val="22"/>
        </w:rPr>
        <w:t xml:space="preserve"> must be an active member of a fire/EMS organiza</w:t>
      </w:r>
      <w:r w:rsidR="000F4089">
        <w:rPr>
          <w:iCs/>
          <w:sz w:val="22"/>
          <w:szCs w:val="22"/>
        </w:rPr>
        <w:t>tion</w:t>
      </w:r>
      <w:r>
        <w:rPr>
          <w:iCs/>
          <w:sz w:val="22"/>
          <w:szCs w:val="22"/>
        </w:rPr>
        <w:t>.</w:t>
      </w:r>
    </w:p>
    <w:p w14:paraId="6C6802E1" w14:textId="77777777" w:rsidR="002855D0" w:rsidRDefault="002855D0" w:rsidP="002855D0">
      <w:pPr>
        <w:jc w:val="both"/>
        <w:rPr>
          <w:sz w:val="22"/>
          <w:szCs w:val="22"/>
        </w:rPr>
      </w:pPr>
    </w:p>
    <w:p w14:paraId="6C6802E2" w14:textId="77777777" w:rsidR="002855D0" w:rsidRDefault="002855D0" w:rsidP="002855D0">
      <w:pPr>
        <w:jc w:val="both"/>
        <w:rPr>
          <w:sz w:val="22"/>
          <w:szCs w:val="22"/>
        </w:rPr>
      </w:pPr>
      <w:r>
        <w:rPr>
          <w:sz w:val="22"/>
          <w:szCs w:val="22"/>
        </w:rPr>
        <w:t xml:space="preserve">Individuals seeking a scholarship shall complete the form by typing all responses. </w:t>
      </w:r>
      <w:r>
        <w:rPr>
          <w:b/>
          <w:sz w:val="22"/>
          <w:szCs w:val="22"/>
        </w:rPr>
        <w:t>Handwritten applications will not be accepted.</w:t>
      </w:r>
      <w:r>
        <w:rPr>
          <w:sz w:val="22"/>
          <w:szCs w:val="22"/>
        </w:rPr>
        <w:t xml:space="preserve"> The application form must be completed in its entirety. </w:t>
      </w:r>
    </w:p>
    <w:p w14:paraId="6C6802E3" w14:textId="77777777" w:rsidR="000F4089" w:rsidRDefault="000F4089" w:rsidP="002855D0">
      <w:pPr>
        <w:jc w:val="both"/>
        <w:rPr>
          <w:sz w:val="22"/>
          <w:szCs w:val="22"/>
        </w:rPr>
      </w:pPr>
    </w:p>
    <w:p w14:paraId="6C6802E4" w14:textId="77777777" w:rsidR="000F4089" w:rsidRDefault="000F4089" w:rsidP="002855D0">
      <w:pPr>
        <w:jc w:val="both"/>
        <w:rPr>
          <w:sz w:val="22"/>
          <w:szCs w:val="22"/>
        </w:rPr>
      </w:pPr>
      <w:r>
        <w:rPr>
          <w:b/>
          <w:color w:val="002060"/>
          <w:sz w:val="22"/>
          <w:szCs w:val="22"/>
        </w:rPr>
        <w:t>Eligibility Requirements</w:t>
      </w:r>
    </w:p>
    <w:p w14:paraId="6C6802E5" w14:textId="77777777" w:rsidR="000F4089" w:rsidRDefault="000F4089" w:rsidP="002855D0">
      <w:pPr>
        <w:jc w:val="both"/>
        <w:rPr>
          <w:sz w:val="22"/>
          <w:szCs w:val="22"/>
        </w:rPr>
      </w:pPr>
      <w:r>
        <w:rPr>
          <w:sz w:val="22"/>
          <w:szCs w:val="22"/>
        </w:rPr>
        <w:t>Applicants must have a minimum of 100 points in Education and Experience to qualify for completing the scholarship application.</w:t>
      </w:r>
    </w:p>
    <w:p w14:paraId="6C6802E6" w14:textId="77777777" w:rsidR="004C36AB" w:rsidRDefault="004C36AB" w:rsidP="002855D0">
      <w:pPr>
        <w:jc w:val="both"/>
        <w:rPr>
          <w:sz w:val="22"/>
          <w:szCs w:val="22"/>
        </w:rPr>
      </w:pPr>
    </w:p>
    <w:p w14:paraId="6C6802E7" w14:textId="77777777" w:rsidR="004C36AB" w:rsidRDefault="004C36AB" w:rsidP="002855D0">
      <w:pPr>
        <w:jc w:val="both"/>
        <w:rPr>
          <w:sz w:val="22"/>
          <w:szCs w:val="22"/>
        </w:rPr>
      </w:pPr>
      <w:r>
        <w:rPr>
          <w:sz w:val="22"/>
          <w:szCs w:val="22"/>
        </w:rPr>
        <w:t xml:space="preserve">When completing the application, please refer to the </w:t>
      </w:r>
      <w:r w:rsidR="00C817E6">
        <w:rPr>
          <w:sz w:val="22"/>
          <w:szCs w:val="22"/>
        </w:rPr>
        <w:t>current version of the candidate guidelines and application for Fire Officer (FO) designation a</w:t>
      </w:r>
      <w:r>
        <w:rPr>
          <w:sz w:val="22"/>
          <w:szCs w:val="22"/>
        </w:rPr>
        <w:t>s the criteria in that application will be used as a scoring guideline in rating your application.</w:t>
      </w:r>
    </w:p>
    <w:p w14:paraId="6C6802E8" w14:textId="77777777" w:rsidR="000F4089" w:rsidRDefault="000F4089" w:rsidP="002855D0">
      <w:pPr>
        <w:jc w:val="both"/>
        <w:rPr>
          <w:sz w:val="22"/>
          <w:szCs w:val="22"/>
        </w:rPr>
      </w:pPr>
    </w:p>
    <w:p w14:paraId="6C6802E9" w14:textId="77777777" w:rsidR="002855D0" w:rsidRDefault="002855D0" w:rsidP="002855D0">
      <w:pPr>
        <w:jc w:val="both"/>
        <w:rPr>
          <w:sz w:val="22"/>
          <w:szCs w:val="22"/>
        </w:rPr>
      </w:pPr>
      <w:r>
        <w:rPr>
          <w:sz w:val="22"/>
          <w:szCs w:val="22"/>
        </w:rPr>
        <w:t xml:space="preserve">Below are the directions </w:t>
      </w:r>
      <w:r w:rsidR="008B5FD6">
        <w:rPr>
          <w:sz w:val="22"/>
          <w:szCs w:val="22"/>
        </w:rPr>
        <w:t>for completing each of the four (4</w:t>
      </w:r>
      <w:r>
        <w:rPr>
          <w:sz w:val="22"/>
          <w:szCs w:val="22"/>
        </w:rPr>
        <w:t xml:space="preserve">) parts of the </w:t>
      </w:r>
      <w:r w:rsidRPr="009F4F06">
        <w:rPr>
          <w:rFonts w:cs="Arial"/>
          <w:sz w:val="22"/>
          <w:szCs w:val="22"/>
        </w:rPr>
        <w:t>Fire Officer</w:t>
      </w:r>
      <w:r>
        <w:rPr>
          <w:sz w:val="22"/>
          <w:szCs w:val="22"/>
        </w:rPr>
        <w:t xml:space="preserve"> </w:t>
      </w:r>
      <w:r w:rsidR="00AD50CE">
        <w:rPr>
          <w:sz w:val="22"/>
          <w:szCs w:val="22"/>
        </w:rPr>
        <w:t>Designation</w:t>
      </w:r>
      <w:r>
        <w:rPr>
          <w:sz w:val="22"/>
          <w:szCs w:val="22"/>
        </w:rPr>
        <w:t xml:space="preserve"> scholarship application:</w:t>
      </w:r>
    </w:p>
    <w:p w14:paraId="6C6802EA" w14:textId="77777777" w:rsidR="002855D0" w:rsidRDefault="002855D0" w:rsidP="002855D0">
      <w:pPr>
        <w:jc w:val="both"/>
        <w:rPr>
          <w:b/>
          <w:color w:val="0F4C9E"/>
          <w:sz w:val="22"/>
          <w:szCs w:val="22"/>
        </w:rPr>
      </w:pPr>
    </w:p>
    <w:p w14:paraId="6C6802EB" w14:textId="77777777" w:rsidR="002855D0" w:rsidRPr="009722DC" w:rsidRDefault="00AD50CE" w:rsidP="002855D0">
      <w:pPr>
        <w:jc w:val="both"/>
        <w:rPr>
          <w:b/>
          <w:color w:val="002060"/>
          <w:sz w:val="22"/>
          <w:szCs w:val="22"/>
        </w:rPr>
      </w:pPr>
      <w:r w:rsidRPr="009722DC">
        <w:rPr>
          <w:b/>
          <w:color w:val="002060"/>
          <w:sz w:val="22"/>
          <w:szCs w:val="22"/>
        </w:rPr>
        <w:t>Component</w:t>
      </w:r>
      <w:r w:rsidR="002855D0" w:rsidRPr="009722DC">
        <w:rPr>
          <w:b/>
          <w:color w:val="002060"/>
          <w:sz w:val="22"/>
          <w:szCs w:val="22"/>
        </w:rPr>
        <w:t xml:space="preserve"> 1: Personal &amp; Employment Information</w:t>
      </w:r>
    </w:p>
    <w:p w14:paraId="6C6802EC" w14:textId="77777777" w:rsidR="002855D0" w:rsidRDefault="002855D0" w:rsidP="002855D0">
      <w:pPr>
        <w:numPr>
          <w:ilvl w:val="0"/>
          <w:numId w:val="1"/>
        </w:numPr>
        <w:jc w:val="both"/>
        <w:rPr>
          <w:sz w:val="22"/>
          <w:szCs w:val="22"/>
        </w:rPr>
      </w:pPr>
      <w:r>
        <w:rPr>
          <w:sz w:val="22"/>
          <w:szCs w:val="22"/>
        </w:rPr>
        <w:t>Personal Information – self-explanatory</w:t>
      </w:r>
    </w:p>
    <w:p w14:paraId="6C6802ED" w14:textId="77777777" w:rsidR="002855D0" w:rsidRDefault="002855D0" w:rsidP="002855D0">
      <w:pPr>
        <w:numPr>
          <w:ilvl w:val="0"/>
          <w:numId w:val="1"/>
        </w:numPr>
        <w:jc w:val="both"/>
        <w:rPr>
          <w:sz w:val="22"/>
          <w:szCs w:val="22"/>
        </w:rPr>
      </w:pPr>
      <w:r>
        <w:rPr>
          <w:sz w:val="22"/>
          <w:szCs w:val="22"/>
        </w:rPr>
        <w:t xml:space="preserve">Employment Information – </w:t>
      </w:r>
    </w:p>
    <w:p w14:paraId="6C6802EE" w14:textId="77777777" w:rsidR="002855D0" w:rsidRDefault="002855D0" w:rsidP="002855D0">
      <w:pPr>
        <w:numPr>
          <w:ilvl w:val="1"/>
          <w:numId w:val="1"/>
        </w:numPr>
        <w:jc w:val="both"/>
        <w:rPr>
          <w:sz w:val="22"/>
          <w:szCs w:val="22"/>
        </w:rPr>
      </w:pPr>
      <w:r>
        <w:rPr>
          <w:sz w:val="22"/>
          <w:szCs w:val="22"/>
        </w:rPr>
        <w:t>Complete for current position only.</w:t>
      </w:r>
    </w:p>
    <w:p w14:paraId="6C6802EF" w14:textId="77777777" w:rsidR="002855D0" w:rsidRDefault="002855D0" w:rsidP="002855D0">
      <w:pPr>
        <w:numPr>
          <w:ilvl w:val="1"/>
          <w:numId w:val="1"/>
        </w:numPr>
        <w:jc w:val="both"/>
        <w:rPr>
          <w:sz w:val="22"/>
          <w:szCs w:val="22"/>
        </w:rPr>
      </w:pPr>
      <w:r>
        <w:rPr>
          <w:sz w:val="22"/>
          <w:szCs w:val="22"/>
        </w:rPr>
        <w:t>Attach a current resume.</w:t>
      </w:r>
    </w:p>
    <w:p w14:paraId="6C6802F0" w14:textId="77777777" w:rsidR="00840E92" w:rsidRDefault="00840E92" w:rsidP="00840E92">
      <w:pPr>
        <w:numPr>
          <w:ilvl w:val="2"/>
          <w:numId w:val="1"/>
        </w:numPr>
        <w:jc w:val="both"/>
        <w:rPr>
          <w:sz w:val="22"/>
          <w:szCs w:val="22"/>
        </w:rPr>
      </w:pPr>
      <w:r>
        <w:rPr>
          <w:sz w:val="22"/>
          <w:szCs w:val="22"/>
        </w:rPr>
        <w:t>Resume should include e</w:t>
      </w:r>
      <w:r w:rsidR="00B2621A">
        <w:rPr>
          <w:sz w:val="22"/>
          <w:szCs w:val="22"/>
        </w:rPr>
        <w:t>mployment for the last 10 years and training classes, professional memberships/affiliations and community involvement for the last 5 years.</w:t>
      </w:r>
    </w:p>
    <w:p w14:paraId="6C6802F1" w14:textId="77777777" w:rsidR="00B8782E" w:rsidRDefault="00B8782E" w:rsidP="002855D0">
      <w:pPr>
        <w:numPr>
          <w:ilvl w:val="1"/>
          <w:numId w:val="1"/>
        </w:numPr>
        <w:jc w:val="both"/>
        <w:rPr>
          <w:sz w:val="22"/>
          <w:szCs w:val="22"/>
        </w:rPr>
      </w:pPr>
      <w:r>
        <w:rPr>
          <w:sz w:val="22"/>
          <w:szCs w:val="22"/>
        </w:rPr>
        <w:t>Attach a copy of your college transcripts</w:t>
      </w:r>
    </w:p>
    <w:p w14:paraId="6C6802F2" w14:textId="77777777" w:rsidR="00B8782E" w:rsidRDefault="00B8782E" w:rsidP="002855D0">
      <w:pPr>
        <w:numPr>
          <w:ilvl w:val="1"/>
          <w:numId w:val="1"/>
        </w:numPr>
        <w:jc w:val="both"/>
        <w:rPr>
          <w:sz w:val="22"/>
          <w:szCs w:val="22"/>
        </w:rPr>
      </w:pPr>
      <w:r>
        <w:rPr>
          <w:sz w:val="22"/>
          <w:szCs w:val="22"/>
        </w:rPr>
        <w:t>Attach a copy of your certification certificates</w:t>
      </w:r>
    </w:p>
    <w:p w14:paraId="6C6802F3" w14:textId="77777777" w:rsidR="002855D0" w:rsidRDefault="002855D0" w:rsidP="002855D0">
      <w:pPr>
        <w:numPr>
          <w:ilvl w:val="1"/>
          <w:numId w:val="1"/>
        </w:numPr>
        <w:jc w:val="both"/>
        <w:rPr>
          <w:sz w:val="22"/>
          <w:szCs w:val="22"/>
        </w:rPr>
      </w:pPr>
      <w:r>
        <w:rPr>
          <w:sz w:val="22"/>
          <w:szCs w:val="22"/>
        </w:rPr>
        <w:t>Attach a detailed organization chart verifying position within the department.</w:t>
      </w:r>
    </w:p>
    <w:p w14:paraId="6C6802F4" w14:textId="77777777" w:rsidR="002855D0" w:rsidRDefault="002855D0" w:rsidP="002855D0">
      <w:pPr>
        <w:numPr>
          <w:ilvl w:val="1"/>
          <w:numId w:val="1"/>
        </w:numPr>
        <w:jc w:val="both"/>
        <w:rPr>
          <w:sz w:val="22"/>
          <w:szCs w:val="22"/>
        </w:rPr>
      </w:pPr>
      <w:r>
        <w:rPr>
          <w:sz w:val="22"/>
          <w:szCs w:val="22"/>
        </w:rPr>
        <w:t>Attach a position description for current position only.</w:t>
      </w:r>
    </w:p>
    <w:p w14:paraId="6C6802F5" w14:textId="77777777" w:rsidR="002855D0" w:rsidRDefault="002855D0" w:rsidP="002855D0">
      <w:pPr>
        <w:numPr>
          <w:ilvl w:val="0"/>
          <w:numId w:val="1"/>
        </w:numPr>
        <w:jc w:val="both"/>
        <w:rPr>
          <w:sz w:val="22"/>
          <w:szCs w:val="22"/>
        </w:rPr>
      </w:pPr>
      <w:r>
        <w:rPr>
          <w:sz w:val="22"/>
          <w:szCs w:val="22"/>
        </w:rPr>
        <w:t>Demographic Information – Complete for current position only.</w:t>
      </w:r>
    </w:p>
    <w:p w14:paraId="6C6802F6" w14:textId="77777777" w:rsidR="002855D0" w:rsidRDefault="002855D0" w:rsidP="002855D0">
      <w:pPr>
        <w:jc w:val="both"/>
        <w:rPr>
          <w:sz w:val="22"/>
          <w:szCs w:val="22"/>
        </w:rPr>
      </w:pPr>
    </w:p>
    <w:p w14:paraId="6C6802F7" w14:textId="77777777" w:rsidR="002855D0" w:rsidRPr="009722DC" w:rsidRDefault="00AD50CE" w:rsidP="002855D0">
      <w:pPr>
        <w:jc w:val="both"/>
        <w:rPr>
          <w:b/>
          <w:color w:val="002060"/>
          <w:sz w:val="22"/>
          <w:szCs w:val="22"/>
        </w:rPr>
      </w:pPr>
      <w:r w:rsidRPr="009722DC">
        <w:rPr>
          <w:b/>
          <w:color w:val="002060"/>
          <w:sz w:val="22"/>
          <w:szCs w:val="22"/>
        </w:rPr>
        <w:t>Component 2</w:t>
      </w:r>
      <w:r w:rsidR="002855D0" w:rsidRPr="009722DC">
        <w:rPr>
          <w:b/>
          <w:color w:val="002060"/>
          <w:sz w:val="22"/>
          <w:szCs w:val="22"/>
        </w:rPr>
        <w:t>: Personal Essay</w:t>
      </w:r>
      <w:r w:rsidR="000F4089">
        <w:rPr>
          <w:b/>
          <w:color w:val="002060"/>
          <w:sz w:val="22"/>
          <w:szCs w:val="22"/>
        </w:rPr>
        <w:t>s</w:t>
      </w:r>
    </w:p>
    <w:p w14:paraId="6C6802F8" w14:textId="77777777" w:rsidR="002855D0" w:rsidRDefault="000F4089" w:rsidP="00AD50CE">
      <w:pPr>
        <w:numPr>
          <w:ilvl w:val="0"/>
          <w:numId w:val="1"/>
        </w:numPr>
        <w:jc w:val="both"/>
        <w:rPr>
          <w:sz w:val="22"/>
          <w:szCs w:val="22"/>
        </w:rPr>
      </w:pPr>
      <w:r>
        <w:rPr>
          <w:sz w:val="22"/>
          <w:szCs w:val="22"/>
        </w:rPr>
        <w:t>Applicants are required to write two personal essays. Each essay shall be n</w:t>
      </w:r>
      <w:r w:rsidR="002855D0">
        <w:rPr>
          <w:sz w:val="22"/>
          <w:szCs w:val="22"/>
        </w:rPr>
        <w:t xml:space="preserve">o less than </w:t>
      </w:r>
      <w:r>
        <w:rPr>
          <w:sz w:val="22"/>
          <w:szCs w:val="22"/>
        </w:rPr>
        <w:t>750</w:t>
      </w:r>
      <w:r w:rsidR="002855D0">
        <w:rPr>
          <w:sz w:val="22"/>
          <w:szCs w:val="22"/>
        </w:rPr>
        <w:t xml:space="preserve"> words and no more than </w:t>
      </w:r>
      <w:r>
        <w:rPr>
          <w:sz w:val="22"/>
          <w:szCs w:val="22"/>
        </w:rPr>
        <w:t>2</w:t>
      </w:r>
      <w:r w:rsidR="002855D0">
        <w:rPr>
          <w:sz w:val="22"/>
          <w:szCs w:val="22"/>
        </w:rPr>
        <w:t>,500 words</w:t>
      </w:r>
      <w:r>
        <w:rPr>
          <w:sz w:val="22"/>
          <w:szCs w:val="22"/>
        </w:rPr>
        <w:t>.</w:t>
      </w:r>
    </w:p>
    <w:p w14:paraId="6C6802F9" w14:textId="77777777" w:rsidR="002855D0" w:rsidRDefault="000F4089" w:rsidP="002855D0">
      <w:pPr>
        <w:numPr>
          <w:ilvl w:val="1"/>
          <w:numId w:val="1"/>
        </w:numPr>
        <w:jc w:val="both"/>
        <w:rPr>
          <w:sz w:val="22"/>
          <w:szCs w:val="22"/>
        </w:rPr>
      </w:pPr>
      <w:r>
        <w:rPr>
          <w:sz w:val="22"/>
          <w:szCs w:val="22"/>
        </w:rPr>
        <w:t>Essay 1</w:t>
      </w:r>
      <w:r w:rsidR="002855D0">
        <w:rPr>
          <w:sz w:val="22"/>
          <w:szCs w:val="22"/>
        </w:rPr>
        <w:t>:</w:t>
      </w:r>
    </w:p>
    <w:p w14:paraId="6C6802FA" w14:textId="77777777" w:rsidR="000F4089" w:rsidRPr="000F4089" w:rsidRDefault="000F4089" w:rsidP="002855D0">
      <w:pPr>
        <w:numPr>
          <w:ilvl w:val="2"/>
          <w:numId w:val="1"/>
        </w:numPr>
        <w:jc w:val="both"/>
        <w:rPr>
          <w:sz w:val="22"/>
          <w:szCs w:val="22"/>
        </w:rPr>
      </w:pPr>
      <w:r>
        <w:rPr>
          <w:rFonts w:cs="Arial"/>
          <w:sz w:val="22"/>
          <w:szCs w:val="22"/>
        </w:rPr>
        <w:t xml:space="preserve">Describe your qualifications as they relate to achieving Fire Officer (FO) Designated Status. Include the following: </w:t>
      </w:r>
    </w:p>
    <w:p w14:paraId="6C6802FB" w14:textId="77777777" w:rsidR="002855D0" w:rsidRPr="004C36AB" w:rsidRDefault="00AD50CE" w:rsidP="000F4089">
      <w:pPr>
        <w:numPr>
          <w:ilvl w:val="3"/>
          <w:numId w:val="1"/>
        </w:numPr>
        <w:jc w:val="both"/>
        <w:rPr>
          <w:sz w:val="22"/>
          <w:szCs w:val="22"/>
        </w:rPr>
      </w:pPr>
      <w:r>
        <w:rPr>
          <w:rFonts w:cs="Arial"/>
          <w:sz w:val="22"/>
          <w:szCs w:val="22"/>
        </w:rPr>
        <w:t>Qualifications as they relate to achieving Fire Officer (FO) Designated status</w:t>
      </w:r>
    </w:p>
    <w:p w14:paraId="6C6802FC" w14:textId="77777777" w:rsidR="004C36AB" w:rsidRDefault="00840E92" w:rsidP="004C36AB">
      <w:pPr>
        <w:numPr>
          <w:ilvl w:val="4"/>
          <w:numId w:val="1"/>
        </w:numPr>
        <w:jc w:val="both"/>
        <w:rPr>
          <w:sz w:val="22"/>
          <w:szCs w:val="22"/>
        </w:rPr>
      </w:pPr>
      <w:r>
        <w:rPr>
          <w:rFonts w:cs="Arial"/>
          <w:sz w:val="22"/>
          <w:szCs w:val="22"/>
        </w:rPr>
        <w:lastRenderedPageBreak/>
        <w:t>Applicants are encouraged to use the technical competencies of the current application for FO designation as a guide to completing this section.</w:t>
      </w:r>
    </w:p>
    <w:p w14:paraId="6C6802FD" w14:textId="77777777" w:rsidR="002855D0" w:rsidRDefault="00871B88" w:rsidP="000F4089">
      <w:pPr>
        <w:numPr>
          <w:ilvl w:val="3"/>
          <w:numId w:val="1"/>
        </w:numPr>
        <w:jc w:val="both"/>
        <w:rPr>
          <w:sz w:val="22"/>
          <w:szCs w:val="22"/>
        </w:rPr>
      </w:pPr>
      <w:r>
        <w:rPr>
          <w:sz w:val="22"/>
          <w:szCs w:val="22"/>
        </w:rPr>
        <w:t>Applicant’s p</w:t>
      </w:r>
      <w:r w:rsidR="002855D0">
        <w:rPr>
          <w:sz w:val="22"/>
          <w:szCs w:val="22"/>
        </w:rPr>
        <w:t>ersonal philosophy of wha</w:t>
      </w:r>
      <w:r w:rsidR="00B2621A">
        <w:rPr>
          <w:sz w:val="22"/>
          <w:szCs w:val="22"/>
        </w:rPr>
        <w:t>t this designation means</w:t>
      </w:r>
      <w:r w:rsidR="002855D0">
        <w:rPr>
          <w:sz w:val="22"/>
          <w:szCs w:val="22"/>
        </w:rPr>
        <w:t xml:space="preserve"> </w:t>
      </w:r>
    </w:p>
    <w:p w14:paraId="6C6802FE" w14:textId="77777777" w:rsidR="002855D0" w:rsidRDefault="002855D0" w:rsidP="000F4089">
      <w:pPr>
        <w:numPr>
          <w:ilvl w:val="3"/>
          <w:numId w:val="1"/>
        </w:numPr>
        <w:jc w:val="both"/>
        <w:rPr>
          <w:sz w:val="22"/>
          <w:szCs w:val="22"/>
        </w:rPr>
      </w:pPr>
      <w:r>
        <w:rPr>
          <w:sz w:val="22"/>
          <w:szCs w:val="22"/>
        </w:rPr>
        <w:t>Applicant’s role in local, regional, and/or national initiatives</w:t>
      </w:r>
    </w:p>
    <w:p w14:paraId="6C6802FF" w14:textId="77777777" w:rsidR="005A7E73" w:rsidRDefault="005A7E73" w:rsidP="005A7E73">
      <w:pPr>
        <w:numPr>
          <w:ilvl w:val="1"/>
          <w:numId w:val="1"/>
        </w:numPr>
        <w:jc w:val="both"/>
        <w:rPr>
          <w:sz w:val="22"/>
          <w:szCs w:val="22"/>
        </w:rPr>
      </w:pPr>
      <w:r>
        <w:rPr>
          <w:sz w:val="22"/>
          <w:szCs w:val="22"/>
        </w:rPr>
        <w:t>Essay 2:</w:t>
      </w:r>
    </w:p>
    <w:p w14:paraId="6C680300" w14:textId="77777777" w:rsidR="005A7E73" w:rsidRDefault="005A7E73" w:rsidP="005A7E73">
      <w:pPr>
        <w:numPr>
          <w:ilvl w:val="2"/>
          <w:numId w:val="1"/>
        </w:numPr>
        <w:jc w:val="both"/>
        <w:rPr>
          <w:sz w:val="22"/>
          <w:szCs w:val="22"/>
        </w:rPr>
      </w:pPr>
      <w:r>
        <w:rPr>
          <w:sz w:val="22"/>
          <w:szCs w:val="22"/>
        </w:rPr>
        <w:t>Describe the role of officer development and succession planning in a contemporary fire department.</w:t>
      </w:r>
    </w:p>
    <w:p w14:paraId="6C680301" w14:textId="77777777" w:rsidR="002855D0" w:rsidRDefault="002855D0" w:rsidP="002855D0">
      <w:pPr>
        <w:jc w:val="both"/>
        <w:rPr>
          <w:b/>
          <w:color w:val="0F4C9E"/>
          <w:sz w:val="22"/>
          <w:szCs w:val="22"/>
        </w:rPr>
      </w:pPr>
    </w:p>
    <w:p w14:paraId="6C680302" w14:textId="77777777" w:rsidR="00AD50CE" w:rsidRPr="009722DC" w:rsidRDefault="00AD50CE" w:rsidP="00AD50CE">
      <w:pPr>
        <w:jc w:val="both"/>
        <w:rPr>
          <w:b/>
          <w:color w:val="002060"/>
          <w:sz w:val="22"/>
          <w:szCs w:val="22"/>
        </w:rPr>
      </w:pPr>
      <w:r w:rsidRPr="009722DC">
        <w:rPr>
          <w:b/>
          <w:color w:val="002060"/>
          <w:sz w:val="22"/>
          <w:szCs w:val="22"/>
        </w:rPr>
        <w:t>Component 3: Fire Chief or Level I Officer (second in command) statement</w:t>
      </w:r>
    </w:p>
    <w:p w14:paraId="6C680303" w14:textId="77777777" w:rsidR="00AD50CE" w:rsidRDefault="00AD50CE" w:rsidP="00AD50CE">
      <w:pPr>
        <w:numPr>
          <w:ilvl w:val="0"/>
          <w:numId w:val="1"/>
        </w:numPr>
        <w:jc w:val="both"/>
        <w:rPr>
          <w:sz w:val="22"/>
          <w:szCs w:val="22"/>
        </w:rPr>
      </w:pPr>
      <w:r>
        <w:rPr>
          <w:sz w:val="22"/>
          <w:szCs w:val="22"/>
        </w:rPr>
        <w:t>Supervisor Attestation Statement – Obtain signature from Fire Chief or Level I Officer (second in command).</w:t>
      </w:r>
    </w:p>
    <w:p w14:paraId="6C680304" w14:textId="77777777" w:rsidR="00AD50CE" w:rsidRPr="00AD50CE" w:rsidRDefault="00AD50CE" w:rsidP="00AD50CE">
      <w:pPr>
        <w:numPr>
          <w:ilvl w:val="0"/>
          <w:numId w:val="1"/>
        </w:numPr>
        <w:jc w:val="both"/>
        <w:rPr>
          <w:sz w:val="22"/>
          <w:szCs w:val="22"/>
        </w:rPr>
      </w:pPr>
      <w:r>
        <w:rPr>
          <w:sz w:val="22"/>
          <w:szCs w:val="22"/>
        </w:rPr>
        <w:t>Attach letter of reference outlining support for applicants FO designation efforts, influence as a leader in the department, and other noteworthy accomplishments.</w:t>
      </w:r>
    </w:p>
    <w:p w14:paraId="6C680305" w14:textId="77777777" w:rsidR="00AD50CE" w:rsidRDefault="00AD50CE" w:rsidP="002855D0">
      <w:pPr>
        <w:jc w:val="both"/>
        <w:rPr>
          <w:b/>
          <w:color w:val="0F4C9E"/>
          <w:sz w:val="22"/>
          <w:szCs w:val="22"/>
        </w:rPr>
      </w:pPr>
    </w:p>
    <w:p w14:paraId="6C680306" w14:textId="77777777" w:rsidR="002855D0" w:rsidRPr="009722DC" w:rsidRDefault="002855D0" w:rsidP="002855D0">
      <w:pPr>
        <w:jc w:val="both"/>
        <w:rPr>
          <w:b/>
          <w:color w:val="002060"/>
          <w:sz w:val="22"/>
          <w:szCs w:val="22"/>
        </w:rPr>
      </w:pPr>
      <w:r w:rsidRPr="009722DC">
        <w:rPr>
          <w:b/>
          <w:color w:val="002060"/>
          <w:sz w:val="22"/>
          <w:szCs w:val="22"/>
        </w:rPr>
        <w:t>Part 4: Certification Statement</w:t>
      </w:r>
    </w:p>
    <w:p w14:paraId="6C680307" w14:textId="77777777" w:rsidR="00AD50CE" w:rsidRPr="00AD50CE" w:rsidRDefault="00AD50CE" w:rsidP="00AD50CE">
      <w:pPr>
        <w:jc w:val="both"/>
        <w:rPr>
          <w:sz w:val="22"/>
          <w:szCs w:val="22"/>
        </w:rPr>
      </w:pPr>
    </w:p>
    <w:p w14:paraId="6C680308" w14:textId="77777777" w:rsidR="003862CF" w:rsidRDefault="002855D0" w:rsidP="002855D0">
      <w:pPr>
        <w:jc w:val="both"/>
        <w:rPr>
          <w:sz w:val="22"/>
          <w:szCs w:val="22"/>
        </w:rPr>
      </w:pPr>
      <w:r>
        <w:rPr>
          <w:sz w:val="22"/>
          <w:szCs w:val="22"/>
        </w:rPr>
        <w:t>All information contained in this scholarship application will become the property of the Center for Public Safety Excellence, Inc. (CPSE) and shall remain confidential.</w:t>
      </w:r>
    </w:p>
    <w:p w14:paraId="6C680309" w14:textId="77777777" w:rsidR="004C36AB" w:rsidRDefault="004C36AB" w:rsidP="002855D0">
      <w:pPr>
        <w:jc w:val="both"/>
        <w:rPr>
          <w:sz w:val="22"/>
          <w:szCs w:val="22"/>
        </w:rPr>
      </w:pPr>
    </w:p>
    <w:p w14:paraId="6C68030A" w14:textId="77777777" w:rsidR="00E87281" w:rsidRPr="009722DC" w:rsidRDefault="00E87281" w:rsidP="00E87281">
      <w:pPr>
        <w:jc w:val="both"/>
        <w:rPr>
          <w:b/>
          <w:color w:val="002060"/>
          <w:sz w:val="22"/>
          <w:szCs w:val="22"/>
        </w:rPr>
      </w:pPr>
      <w:r>
        <w:rPr>
          <w:b/>
          <w:color w:val="002060"/>
          <w:sz w:val="22"/>
          <w:szCs w:val="22"/>
        </w:rPr>
        <w:t>Application Submission</w:t>
      </w:r>
    </w:p>
    <w:p w14:paraId="6C68030B" w14:textId="77777777" w:rsidR="00E87281" w:rsidRDefault="00E87281" w:rsidP="002855D0">
      <w:pPr>
        <w:jc w:val="both"/>
        <w:rPr>
          <w:b/>
          <w:color w:val="002060"/>
          <w:sz w:val="22"/>
          <w:szCs w:val="22"/>
        </w:rPr>
      </w:pPr>
    </w:p>
    <w:p w14:paraId="6C68030C" w14:textId="77777777" w:rsidR="00E87281" w:rsidRPr="00E87281" w:rsidRDefault="00E87281" w:rsidP="00654185">
      <w:pPr>
        <w:pStyle w:val="BodyText"/>
      </w:pPr>
      <w:r>
        <w:t xml:space="preserve">Upload application along with supporting documentation to the CPSE drop box: </w:t>
      </w:r>
      <w:hyperlink r:id="rId12" w:history="1">
        <w:r w:rsidR="00654185">
          <w:rPr>
            <w:rStyle w:val="Hyperlink"/>
          </w:rPr>
          <w:t>https://www.hightail.com/u/CpseAdmin</w:t>
        </w:r>
      </w:hyperlink>
      <w:r w:rsidR="00654185">
        <w:t xml:space="preserve">. </w:t>
      </w:r>
    </w:p>
    <w:p w14:paraId="6C68030D" w14:textId="77777777" w:rsidR="00E87281" w:rsidRDefault="00E87281" w:rsidP="002855D0">
      <w:pPr>
        <w:jc w:val="both"/>
        <w:rPr>
          <w:b/>
          <w:color w:val="002060"/>
          <w:sz w:val="22"/>
          <w:szCs w:val="22"/>
        </w:rPr>
      </w:pPr>
    </w:p>
    <w:p w14:paraId="6C68030E" w14:textId="77777777" w:rsidR="004C36AB" w:rsidRDefault="004C36AB" w:rsidP="002855D0">
      <w:pPr>
        <w:jc w:val="both"/>
        <w:rPr>
          <w:b/>
          <w:color w:val="002060"/>
          <w:sz w:val="22"/>
          <w:szCs w:val="22"/>
        </w:rPr>
      </w:pPr>
      <w:r>
        <w:rPr>
          <w:b/>
          <w:color w:val="002060"/>
          <w:sz w:val="22"/>
          <w:szCs w:val="22"/>
        </w:rPr>
        <w:t>Rating Criteria</w:t>
      </w:r>
    </w:p>
    <w:p w14:paraId="6C68030F" w14:textId="77777777" w:rsidR="004C36AB" w:rsidRDefault="004C36AB" w:rsidP="002855D0">
      <w:pPr>
        <w:jc w:val="both"/>
        <w:rPr>
          <w:b/>
          <w:color w:val="002060"/>
          <w:sz w:val="22"/>
          <w:szCs w:val="22"/>
        </w:rPr>
      </w:pPr>
    </w:p>
    <w:p w14:paraId="6C680310" w14:textId="77777777" w:rsidR="004C36AB" w:rsidRDefault="004C36AB" w:rsidP="002855D0">
      <w:pPr>
        <w:jc w:val="both"/>
        <w:rPr>
          <w:sz w:val="22"/>
          <w:szCs w:val="22"/>
        </w:rPr>
      </w:pPr>
      <w:r>
        <w:rPr>
          <w:sz w:val="22"/>
          <w:szCs w:val="22"/>
        </w:rPr>
        <w:t xml:space="preserve">In selecting scholarship recipients, the CPC will use the current Fire Officer </w:t>
      </w:r>
      <w:r w:rsidR="00654185">
        <w:rPr>
          <w:sz w:val="22"/>
          <w:szCs w:val="22"/>
        </w:rPr>
        <w:t>Designation</w:t>
      </w:r>
      <w:r>
        <w:rPr>
          <w:sz w:val="22"/>
          <w:szCs w:val="22"/>
        </w:rPr>
        <w:t xml:space="preserve"> application as a guide to awarding points. </w:t>
      </w:r>
    </w:p>
    <w:p w14:paraId="6C680311" w14:textId="77777777" w:rsidR="004C36AB" w:rsidRDefault="004C36AB" w:rsidP="002855D0">
      <w:pPr>
        <w:jc w:val="both"/>
        <w:rPr>
          <w:sz w:val="22"/>
          <w:szCs w:val="22"/>
        </w:rPr>
      </w:pPr>
    </w:p>
    <w:p w14:paraId="6C680312" w14:textId="77777777" w:rsidR="004C36AB" w:rsidRDefault="004C36AB" w:rsidP="002855D0">
      <w:pPr>
        <w:jc w:val="both"/>
        <w:rPr>
          <w:b/>
          <w:color w:val="002060"/>
          <w:sz w:val="22"/>
          <w:szCs w:val="22"/>
        </w:rPr>
      </w:pPr>
      <w:r>
        <w:rPr>
          <w:b/>
          <w:color w:val="002060"/>
          <w:sz w:val="22"/>
          <w:szCs w:val="22"/>
        </w:rPr>
        <w:t>Awarding of Scholarship</w:t>
      </w:r>
    </w:p>
    <w:p w14:paraId="6C680313" w14:textId="77777777" w:rsidR="004C36AB" w:rsidRDefault="004C36AB" w:rsidP="002855D0">
      <w:pPr>
        <w:jc w:val="both"/>
        <w:rPr>
          <w:b/>
          <w:color w:val="002060"/>
          <w:sz w:val="22"/>
          <w:szCs w:val="22"/>
        </w:rPr>
      </w:pPr>
    </w:p>
    <w:p w14:paraId="6C680314" w14:textId="77777777" w:rsidR="004C36AB" w:rsidRPr="004C36AB" w:rsidRDefault="004C36AB" w:rsidP="004C36AB">
      <w:pPr>
        <w:jc w:val="both"/>
        <w:rPr>
          <w:sz w:val="22"/>
          <w:szCs w:val="22"/>
        </w:rPr>
      </w:pPr>
      <w:r>
        <w:rPr>
          <w:sz w:val="22"/>
          <w:szCs w:val="22"/>
        </w:rPr>
        <w:t>CPC will award up to five (5) scholarships per year. S</w:t>
      </w:r>
      <w:r w:rsidRPr="00ED3949">
        <w:rPr>
          <w:sz w:val="22"/>
          <w:szCs w:val="22"/>
        </w:rPr>
        <w:t xml:space="preserve">cholarship </w:t>
      </w:r>
      <w:r>
        <w:rPr>
          <w:sz w:val="22"/>
          <w:szCs w:val="22"/>
        </w:rPr>
        <w:t xml:space="preserve">recipients </w:t>
      </w:r>
      <w:r w:rsidRPr="00ED3949">
        <w:rPr>
          <w:sz w:val="22"/>
          <w:szCs w:val="22"/>
        </w:rPr>
        <w:t xml:space="preserve">will </w:t>
      </w:r>
      <w:r>
        <w:rPr>
          <w:sz w:val="22"/>
          <w:szCs w:val="22"/>
        </w:rPr>
        <w:t xml:space="preserve">have </w:t>
      </w:r>
      <w:r w:rsidRPr="00ED3949">
        <w:rPr>
          <w:sz w:val="22"/>
          <w:szCs w:val="22"/>
        </w:rPr>
        <w:t>the entire fee of an initial</w:t>
      </w:r>
      <w:r>
        <w:rPr>
          <w:sz w:val="22"/>
          <w:szCs w:val="22"/>
        </w:rPr>
        <w:t xml:space="preserve"> FO </w:t>
      </w:r>
      <w:r w:rsidRPr="00ED3949">
        <w:rPr>
          <w:sz w:val="22"/>
          <w:szCs w:val="22"/>
        </w:rPr>
        <w:t xml:space="preserve">application </w:t>
      </w:r>
      <w:r>
        <w:rPr>
          <w:sz w:val="22"/>
          <w:szCs w:val="22"/>
        </w:rPr>
        <w:t>waived.</w:t>
      </w:r>
    </w:p>
    <w:p w14:paraId="6C680315" w14:textId="77777777" w:rsidR="000F4089" w:rsidRDefault="000F4089">
      <w:pPr>
        <w:spacing w:after="160" w:line="259" w:lineRule="auto"/>
        <w:rPr>
          <w:b/>
          <w:color w:val="002060"/>
          <w:sz w:val="32"/>
          <w:szCs w:val="32"/>
        </w:rPr>
      </w:pPr>
      <w:r>
        <w:rPr>
          <w:b/>
          <w:color w:val="002060"/>
          <w:sz w:val="32"/>
          <w:szCs w:val="32"/>
        </w:rPr>
        <w:br w:type="page"/>
      </w:r>
    </w:p>
    <w:p w14:paraId="6C680316" w14:textId="77777777" w:rsidR="002855D0" w:rsidRDefault="008A2F18" w:rsidP="002855D0">
      <w:pPr>
        <w:jc w:val="both"/>
        <w:rPr>
          <w:b/>
          <w:color w:val="002060"/>
          <w:sz w:val="32"/>
          <w:szCs w:val="32"/>
        </w:rPr>
      </w:pPr>
      <w:r>
        <w:rPr>
          <w:b/>
          <w:color w:val="002060"/>
          <w:sz w:val="32"/>
          <w:szCs w:val="32"/>
        </w:rPr>
        <w:lastRenderedPageBreak/>
        <w:t>Code of Professional Conduct</w:t>
      </w:r>
    </w:p>
    <w:p w14:paraId="6C680317" w14:textId="77777777" w:rsidR="008A2F18" w:rsidRDefault="008A2F18" w:rsidP="002855D0">
      <w:pPr>
        <w:jc w:val="both"/>
        <w:rPr>
          <w:b/>
          <w:color w:val="002060"/>
          <w:sz w:val="32"/>
          <w:szCs w:val="32"/>
        </w:rPr>
      </w:pPr>
    </w:p>
    <w:p w14:paraId="6C680318" w14:textId="77777777" w:rsidR="008A2F18" w:rsidRPr="00593E5E" w:rsidRDefault="008A2F18" w:rsidP="008A2F18">
      <w:pPr>
        <w:jc w:val="both"/>
        <w:rPr>
          <w:rFonts w:cs="Arial"/>
          <w:sz w:val="22"/>
        </w:rPr>
      </w:pPr>
      <w:r w:rsidRPr="00593E5E">
        <w:rPr>
          <w:rFonts w:cs="Arial"/>
          <w:sz w:val="22"/>
        </w:rPr>
        <w:t xml:space="preserve">In fulfilling </w:t>
      </w:r>
      <w:r>
        <w:rPr>
          <w:rFonts w:cs="Arial"/>
          <w:sz w:val="22"/>
        </w:rPr>
        <w:t>their</w:t>
      </w:r>
      <w:r w:rsidRPr="00593E5E">
        <w:rPr>
          <w:rFonts w:cs="Arial"/>
          <w:sz w:val="22"/>
        </w:rPr>
        <w:t xml:space="preserve"> responsibilities, each individual participant in the </w:t>
      </w:r>
      <w:r w:rsidRPr="009F4F06">
        <w:rPr>
          <w:rFonts w:cs="Arial"/>
          <w:sz w:val="22"/>
          <w:szCs w:val="22"/>
        </w:rPr>
        <w:t>Fire Officer</w:t>
      </w:r>
      <w:r w:rsidRPr="00593E5E">
        <w:rPr>
          <w:rFonts w:cs="Arial"/>
          <w:sz w:val="22"/>
        </w:rPr>
        <w:t xml:space="preserve"> Designation program serves as a moral and ethical agent. Every action will affect the health and well-being of individuals, organizations and communities; therefore, participants must assess the consequences of their decisions and actions and accept responsibility for them. Fire Officer’s must speak out and strive for the most moral and ethical course of action for themselves and for the </w:t>
      </w:r>
      <w:r>
        <w:rPr>
          <w:rFonts w:cs="Arial"/>
          <w:sz w:val="22"/>
        </w:rPr>
        <w:t>sections, divisions, or organizations</w:t>
      </w:r>
      <w:r w:rsidRPr="00593E5E">
        <w:rPr>
          <w:rFonts w:cs="Arial"/>
          <w:sz w:val="22"/>
        </w:rPr>
        <w:t xml:space="preserve"> they lead.</w:t>
      </w:r>
    </w:p>
    <w:p w14:paraId="6C680319" w14:textId="77777777" w:rsidR="008A2F18" w:rsidRPr="00593E5E" w:rsidRDefault="008A2F18" w:rsidP="008A2F18">
      <w:pPr>
        <w:jc w:val="both"/>
        <w:rPr>
          <w:rFonts w:cs="Arial"/>
          <w:sz w:val="22"/>
        </w:rPr>
      </w:pPr>
    </w:p>
    <w:p w14:paraId="6C68031A" w14:textId="77777777" w:rsidR="008A2F18" w:rsidRPr="00593E5E" w:rsidRDefault="008A2F18" w:rsidP="008A2F18">
      <w:pPr>
        <w:jc w:val="both"/>
        <w:rPr>
          <w:rFonts w:cs="Arial"/>
          <w:sz w:val="22"/>
        </w:rPr>
      </w:pPr>
      <w:r w:rsidRPr="00593E5E">
        <w:rPr>
          <w:rFonts w:cs="Arial"/>
          <w:sz w:val="22"/>
        </w:rPr>
        <w:t xml:space="preserve">Participants in the Fire Officer program are required to comply with this Code of Professional Conduct and the administration thereof. Non-compliance </w:t>
      </w:r>
      <w:r w:rsidRPr="00593E5E">
        <w:rPr>
          <w:rFonts w:cs="Arial"/>
          <w:sz w:val="22"/>
          <w:szCs w:val="22"/>
        </w:rPr>
        <w:t>may subject me to disqualification, denial, or revocation of my professional designation credentials</w:t>
      </w:r>
      <w:r w:rsidRPr="00593E5E">
        <w:rPr>
          <w:rFonts w:cs="Arial"/>
          <w:sz w:val="22"/>
        </w:rPr>
        <w:t>.</w:t>
      </w:r>
    </w:p>
    <w:p w14:paraId="6C68031B" w14:textId="77777777" w:rsidR="008A2F18" w:rsidRPr="00593E5E" w:rsidRDefault="008A2F18" w:rsidP="008A2F18">
      <w:pPr>
        <w:jc w:val="both"/>
        <w:rPr>
          <w:rFonts w:cs="Arial"/>
          <w:sz w:val="22"/>
        </w:rPr>
      </w:pPr>
    </w:p>
    <w:p w14:paraId="6C68031C" w14:textId="77777777" w:rsidR="008A2F18" w:rsidRPr="008A2F18" w:rsidRDefault="008A2F18" w:rsidP="008A2F18">
      <w:pPr>
        <w:jc w:val="both"/>
        <w:rPr>
          <w:rFonts w:cs="Arial"/>
          <w:b/>
          <w:color w:val="002060"/>
          <w:sz w:val="22"/>
        </w:rPr>
      </w:pPr>
      <w:r w:rsidRPr="008A2F18">
        <w:rPr>
          <w:rFonts w:cs="Arial"/>
          <w:b/>
          <w:color w:val="002060"/>
          <w:sz w:val="22"/>
        </w:rPr>
        <w:t>Responsibilities to Individuals:</w:t>
      </w:r>
    </w:p>
    <w:p w14:paraId="6C68031D" w14:textId="77777777" w:rsidR="008A2F18" w:rsidRPr="00593E5E" w:rsidRDefault="008A2F18" w:rsidP="008A2F18">
      <w:pPr>
        <w:jc w:val="both"/>
        <w:rPr>
          <w:rFonts w:cs="Arial"/>
          <w:sz w:val="22"/>
        </w:rPr>
      </w:pPr>
    </w:p>
    <w:p w14:paraId="6C68031E" w14:textId="77777777" w:rsidR="008A2F18" w:rsidRPr="00593E5E" w:rsidRDefault="008A2F18" w:rsidP="008A2F18">
      <w:pPr>
        <w:jc w:val="both"/>
        <w:rPr>
          <w:rFonts w:cs="Arial"/>
          <w:i/>
          <w:sz w:val="22"/>
        </w:rPr>
      </w:pPr>
      <w:r>
        <w:rPr>
          <w:rFonts w:cs="Arial"/>
          <w:i/>
          <w:sz w:val="22"/>
        </w:rPr>
        <w:tab/>
        <w:t>The</w:t>
      </w:r>
      <w:r w:rsidRPr="00593E5E">
        <w:rPr>
          <w:rFonts w:cs="Arial"/>
          <w:i/>
          <w:sz w:val="22"/>
        </w:rPr>
        <w:t xml:space="preserve"> Fire Officer shall:</w:t>
      </w:r>
    </w:p>
    <w:p w14:paraId="6C68031F" w14:textId="77777777" w:rsidR="008A2F18" w:rsidRPr="00593E5E" w:rsidRDefault="008A2F18" w:rsidP="008A2F18">
      <w:pPr>
        <w:jc w:val="both"/>
        <w:rPr>
          <w:rFonts w:cs="Arial"/>
          <w:sz w:val="22"/>
        </w:rPr>
      </w:pPr>
    </w:p>
    <w:p w14:paraId="6C680320" w14:textId="77777777" w:rsidR="008A2F18" w:rsidRPr="00593E5E" w:rsidRDefault="008A2F18" w:rsidP="008A2F18">
      <w:pPr>
        <w:numPr>
          <w:ilvl w:val="0"/>
          <w:numId w:val="3"/>
        </w:numPr>
        <w:jc w:val="both"/>
        <w:rPr>
          <w:rFonts w:cs="Arial"/>
          <w:sz w:val="22"/>
        </w:rPr>
      </w:pPr>
      <w:r w:rsidRPr="00593E5E">
        <w:rPr>
          <w:rFonts w:cs="Arial"/>
          <w:sz w:val="22"/>
        </w:rPr>
        <w:t>Set an exemplary standard for subordinates and peers to follow.</w:t>
      </w:r>
    </w:p>
    <w:p w14:paraId="6C680321" w14:textId="77777777" w:rsidR="008A2F18" w:rsidRPr="00593E5E" w:rsidRDefault="008A2F18" w:rsidP="008A2F18">
      <w:pPr>
        <w:numPr>
          <w:ilvl w:val="0"/>
          <w:numId w:val="3"/>
        </w:numPr>
        <w:jc w:val="both"/>
        <w:rPr>
          <w:rFonts w:cs="Arial"/>
          <w:sz w:val="22"/>
        </w:rPr>
      </w:pPr>
      <w:r w:rsidRPr="00593E5E">
        <w:rPr>
          <w:rFonts w:cs="Arial"/>
          <w:sz w:val="22"/>
        </w:rPr>
        <w:t>Be courteous and tactful in all interactions.</w:t>
      </w:r>
    </w:p>
    <w:p w14:paraId="6C680322" w14:textId="77777777" w:rsidR="008A2F18" w:rsidRPr="00593E5E" w:rsidRDefault="008A2F18" w:rsidP="008A2F18">
      <w:pPr>
        <w:numPr>
          <w:ilvl w:val="0"/>
          <w:numId w:val="3"/>
        </w:numPr>
        <w:jc w:val="both"/>
        <w:rPr>
          <w:rFonts w:cs="Arial"/>
          <w:sz w:val="22"/>
        </w:rPr>
      </w:pPr>
      <w:r w:rsidRPr="00593E5E">
        <w:rPr>
          <w:rFonts w:cs="Arial"/>
          <w:sz w:val="22"/>
        </w:rPr>
        <w:t>Ensure the communication of rights, responsibilities and information are upheld to foster informed decision making.</w:t>
      </w:r>
    </w:p>
    <w:p w14:paraId="6C680323" w14:textId="77777777" w:rsidR="008A2F18" w:rsidRPr="00593E5E" w:rsidRDefault="008A2F18" w:rsidP="008A2F18">
      <w:pPr>
        <w:numPr>
          <w:ilvl w:val="0"/>
          <w:numId w:val="3"/>
        </w:numPr>
        <w:jc w:val="both"/>
        <w:rPr>
          <w:rFonts w:cs="Arial"/>
          <w:sz w:val="22"/>
        </w:rPr>
      </w:pPr>
      <w:r w:rsidRPr="00593E5E">
        <w:rPr>
          <w:rFonts w:cs="Arial"/>
          <w:sz w:val="22"/>
        </w:rPr>
        <w:t>Respect the customs and beliefs of others – consistent with the mission of the organization.</w:t>
      </w:r>
    </w:p>
    <w:p w14:paraId="6C680324" w14:textId="77777777" w:rsidR="008A2F18" w:rsidRPr="00593E5E" w:rsidRDefault="008A2F18" w:rsidP="008A2F18">
      <w:pPr>
        <w:numPr>
          <w:ilvl w:val="0"/>
          <w:numId w:val="3"/>
        </w:numPr>
        <w:jc w:val="both"/>
        <w:rPr>
          <w:rFonts w:cs="Arial"/>
          <w:sz w:val="22"/>
        </w:rPr>
      </w:pPr>
      <w:r w:rsidRPr="00593E5E">
        <w:rPr>
          <w:rFonts w:cs="Arial"/>
          <w:sz w:val="22"/>
        </w:rPr>
        <w:t>Respect the confidentiality of information, except where it is in the public interest or where there is a legal obligation to divulge such information.</w:t>
      </w:r>
    </w:p>
    <w:p w14:paraId="6C680325" w14:textId="77777777" w:rsidR="008A2F18" w:rsidRPr="00593E5E" w:rsidRDefault="008A2F18" w:rsidP="008A2F18">
      <w:pPr>
        <w:numPr>
          <w:ilvl w:val="0"/>
          <w:numId w:val="3"/>
        </w:numPr>
        <w:jc w:val="both"/>
        <w:rPr>
          <w:rFonts w:cs="Arial"/>
          <w:sz w:val="22"/>
        </w:rPr>
      </w:pPr>
      <w:r w:rsidRPr="00593E5E">
        <w:rPr>
          <w:rFonts w:cs="Arial"/>
          <w:sz w:val="22"/>
        </w:rPr>
        <w:t xml:space="preserve">Promote competence and integrity among individuals associated with the fire and emergency services. </w:t>
      </w:r>
    </w:p>
    <w:p w14:paraId="6C680326" w14:textId="77777777" w:rsidR="008A2F18" w:rsidRPr="00593E5E" w:rsidRDefault="008A2F18" w:rsidP="008A2F18">
      <w:pPr>
        <w:jc w:val="both"/>
        <w:rPr>
          <w:rFonts w:cs="Arial"/>
          <w:sz w:val="22"/>
        </w:rPr>
      </w:pPr>
    </w:p>
    <w:p w14:paraId="6C680327" w14:textId="77777777" w:rsidR="008A2F18" w:rsidRPr="008A2F18" w:rsidRDefault="008A2F18" w:rsidP="008A2F18">
      <w:pPr>
        <w:jc w:val="both"/>
        <w:rPr>
          <w:rFonts w:cs="Arial"/>
          <w:b/>
          <w:color w:val="002060"/>
          <w:sz w:val="22"/>
        </w:rPr>
      </w:pPr>
      <w:r w:rsidRPr="008A2F18">
        <w:rPr>
          <w:rFonts w:cs="Arial"/>
          <w:b/>
          <w:color w:val="002060"/>
          <w:sz w:val="22"/>
        </w:rPr>
        <w:t>Responsibilities to the Profession:</w:t>
      </w:r>
    </w:p>
    <w:p w14:paraId="6C680328" w14:textId="77777777" w:rsidR="008A2F18" w:rsidRPr="00593E5E" w:rsidRDefault="008A2F18" w:rsidP="008A2F18">
      <w:pPr>
        <w:jc w:val="both"/>
        <w:rPr>
          <w:rFonts w:cs="Arial"/>
          <w:b/>
          <w:sz w:val="22"/>
        </w:rPr>
      </w:pPr>
    </w:p>
    <w:p w14:paraId="6C680329" w14:textId="77777777" w:rsidR="008A2F18" w:rsidRPr="00593E5E" w:rsidRDefault="008A2F18" w:rsidP="008A2F18">
      <w:pPr>
        <w:jc w:val="both"/>
        <w:rPr>
          <w:rFonts w:cs="Arial"/>
          <w:i/>
          <w:sz w:val="22"/>
        </w:rPr>
      </w:pPr>
      <w:r w:rsidRPr="00593E5E">
        <w:rPr>
          <w:rFonts w:cs="Arial"/>
          <w:b/>
          <w:i/>
          <w:sz w:val="22"/>
        </w:rPr>
        <w:tab/>
      </w:r>
      <w:r w:rsidRPr="00593E5E">
        <w:rPr>
          <w:rFonts w:cs="Arial"/>
          <w:i/>
          <w:sz w:val="22"/>
        </w:rPr>
        <w:t>The Fire Officer shall take a leadership role to ensure the fire service:</w:t>
      </w:r>
    </w:p>
    <w:p w14:paraId="6C68032A" w14:textId="77777777" w:rsidR="008A2F18" w:rsidRPr="00593E5E" w:rsidRDefault="008A2F18" w:rsidP="008A2F18">
      <w:pPr>
        <w:jc w:val="both"/>
        <w:rPr>
          <w:rFonts w:cs="Arial"/>
          <w:i/>
          <w:sz w:val="22"/>
        </w:rPr>
      </w:pPr>
    </w:p>
    <w:p w14:paraId="6C68032B" w14:textId="77777777" w:rsidR="008A2F18" w:rsidRPr="00593E5E" w:rsidRDefault="008A2F18" w:rsidP="008A2F18">
      <w:pPr>
        <w:numPr>
          <w:ilvl w:val="0"/>
          <w:numId w:val="4"/>
        </w:numPr>
        <w:jc w:val="both"/>
        <w:rPr>
          <w:rFonts w:cs="Arial"/>
          <w:sz w:val="22"/>
        </w:rPr>
      </w:pPr>
      <w:r w:rsidRPr="00593E5E">
        <w:rPr>
          <w:rFonts w:cs="Arial"/>
          <w:sz w:val="22"/>
        </w:rPr>
        <w:t>Serves the public interest in a moral, ethical and efficient manner.</w:t>
      </w:r>
    </w:p>
    <w:p w14:paraId="6C68032C" w14:textId="77777777" w:rsidR="008A2F18" w:rsidRPr="00593E5E" w:rsidRDefault="008A2F18" w:rsidP="008A2F18">
      <w:pPr>
        <w:numPr>
          <w:ilvl w:val="0"/>
          <w:numId w:val="4"/>
        </w:numPr>
        <w:jc w:val="both"/>
        <w:rPr>
          <w:rFonts w:cs="Arial"/>
          <w:sz w:val="22"/>
        </w:rPr>
      </w:pPr>
      <w:r w:rsidRPr="00593E5E">
        <w:rPr>
          <w:rFonts w:cs="Arial"/>
          <w:sz w:val="22"/>
        </w:rPr>
        <w:t>Strives to provide quality services as defined by the community and based upon accepted industry standards.</w:t>
      </w:r>
    </w:p>
    <w:p w14:paraId="6C68032D" w14:textId="77777777" w:rsidR="008A2F18" w:rsidRPr="00593E5E" w:rsidRDefault="008A2F18" w:rsidP="008A2F18">
      <w:pPr>
        <w:numPr>
          <w:ilvl w:val="0"/>
          <w:numId w:val="4"/>
        </w:numPr>
        <w:jc w:val="both"/>
        <w:rPr>
          <w:rFonts w:cs="Arial"/>
          <w:sz w:val="22"/>
        </w:rPr>
      </w:pPr>
      <w:r w:rsidRPr="00593E5E">
        <w:rPr>
          <w:rFonts w:cs="Arial"/>
          <w:sz w:val="22"/>
        </w:rPr>
        <w:t>Communicates truthfully and avoids misleading representation, raising unreasonable expectations in other persons, or in the community as a whole.</w:t>
      </w:r>
    </w:p>
    <w:p w14:paraId="6C68032E" w14:textId="77777777" w:rsidR="008A2F18" w:rsidRPr="00593E5E" w:rsidRDefault="008A2F18" w:rsidP="008A2F18">
      <w:pPr>
        <w:numPr>
          <w:ilvl w:val="0"/>
          <w:numId w:val="4"/>
        </w:numPr>
        <w:jc w:val="both"/>
        <w:rPr>
          <w:rFonts w:cs="Arial"/>
          <w:sz w:val="22"/>
        </w:rPr>
      </w:pPr>
      <w:r w:rsidRPr="00593E5E">
        <w:rPr>
          <w:rFonts w:cs="Arial"/>
          <w:sz w:val="22"/>
        </w:rPr>
        <w:t>Uses sound management practices and makes efficient, effective, economical, and ethical use of resources.</w:t>
      </w:r>
    </w:p>
    <w:p w14:paraId="6C68032F" w14:textId="77777777" w:rsidR="008A2F18" w:rsidRPr="00593E5E" w:rsidRDefault="008A2F18" w:rsidP="008A2F18">
      <w:pPr>
        <w:numPr>
          <w:ilvl w:val="0"/>
          <w:numId w:val="4"/>
        </w:numPr>
        <w:jc w:val="both"/>
        <w:rPr>
          <w:rFonts w:cs="Arial"/>
          <w:sz w:val="22"/>
        </w:rPr>
      </w:pPr>
      <w:r w:rsidRPr="00593E5E">
        <w:rPr>
          <w:rFonts w:cs="Arial"/>
          <w:sz w:val="22"/>
        </w:rPr>
        <w:t>Promotes understanding of public protection and safety services and issues.</w:t>
      </w:r>
    </w:p>
    <w:p w14:paraId="6C680330" w14:textId="77777777" w:rsidR="008A2F18" w:rsidRPr="00593E5E" w:rsidRDefault="008A2F18" w:rsidP="008A2F18">
      <w:pPr>
        <w:numPr>
          <w:ilvl w:val="0"/>
          <w:numId w:val="4"/>
        </w:numPr>
        <w:jc w:val="both"/>
        <w:rPr>
          <w:rFonts w:cs="Arial"/>
          <w:sz w:val="22"/>
        </w:rPr>
      </w:pPr>
      <w:r w:rsidRPr="00593E5E">
        <w:rPr>
          <w:rFonts w:cs="Arial"/>
          <w:sz w:val="22"/>
        </w:rPr>
        <w:t>Conducts inter and intra organizational activities in a cooperative way that improves community well-being and safety.</w:t>
      </w:r>
    </w:p>
    <w:p w14:paraId="6C680331" w14:textId="77777777" w:rsidR="008A2F18" w:rsidRPr="00593E5E" w:rsidRDefault="008A2F18" w:rsidP="008A2F18">
      <w:pPr>
        <w:numPr>
          <w:ilvl w:val="0"/>
          <w:numId w:val="4"/>
        </w:numPr>
        <w:jc w:val="both"/>
        <w:rPr>
          <w:rFonts w:cs="Arial"/>
          <w:sz w:val="22"/>
        </w:rPr>
      </w:pPr>
      <w:r w:rsidRPr="00593E5E">
        <w:rPr>
          <w:rFonts w:cs="Arial"/>
          <w:sz w:val="22"/>
        </w:rPr>
        <w:t>Develops and maintains the required level of physical and mental health to enhance and promote individual quality of life which allows for the proper discharge of duties.</w:t>
      </w:r>
    </w:p>
    <w:p w14:paraId="6C680332" w14:textId="77777777" w:rsidR="008A2F18" w:rsidRPr="008A2F18" w:rsidRDefault="008A2F18" w:rsidP="008A2F18">
      <w:pPr>
        <w:pStyle w:val="ListParagraph"/>
        <w:numPr>
          <w:ilvl w:val="0"/>
          <w:numId w:val="4"/>
        </w:numPr>
        <w:jc w:val="both"/>
        <w:rPr>
          <w:sz w:val="22"/>
          <w:szCs w:val="22"/>
        </w:rPr>
      </w:pPr>
      <w:r w:rsidRPr="008A2F18">
        <w:rPr>
          <w:rFonts w:cs="Arial"/>
          <w:sz w:val="22"/>
        </w:rPr>
        <w:t>Reports to the Commission on Professional Credentialing when there are reasonable grounds to believe a member has violated this Code of Professional Conduct.</w:t>
      </w:r>
    </w:p>
    <w:p w14:paraId="6C680333" w14:textId="77777777" w:rsidR="008A2F18" w:rsidRDefault="008A2F18">
      <w:pPr>
        <w:spacing w:after="160" w:line="259" w:lineRule="auto"/>
        <w:rPr>
          <w:rFonts w:cs="Arial"/>
          <w:sz w:val="22"/>
        </w:rPr>
      </w:pPr>
      <w:r>
        <w:rPr>
          <w:rFonts w:cs="Arial"/>
          <w:sz w:val="22"/>
        </w:rPr>
        <w:br w:type="page"/>
      </w:r>
    </w:p>
    <w:p w14:paraId="6C680334" w14:textId="77777777" w:rsidR="008A2F18" w:rsidRDefault="008A2F18" w:rsidP="008A2F18">
      <w:pPr>
        <w:jc w:val="both"/>
        <w:rPr>
          <w:b/>
          <w:color w:val="002060"/>
          <w:sz w:val="32"/>
          <w:szCs w:val="32"/>
        </w:rPr>
      </w:pPr>
      <w:r>
        <w:rPr>
          <w:b/>
          <w:color w:val="002060"/>
          <w:sz w:val="32"/>
          <w:szCs w:val="32"/>
        </w:rPr>
        <w:lastRenderedPageBreak/>
        <w:t>Code of Professional Conduct, Continued</w:t>
      </w:r>
    </w:p>
    <w:p w14:paraId="6C680335" w14:textId="77777777" w:rsidR="008A2F18" w:rsidRDefault="008A2F18" w:rsidP="008A2F18">
      <w:pPr>
        <w:jc w:val="both"/>
        <w:rPr>
          <w:rFonts w:cs="Arial"/>
          <w:b/>
          <w:color w:val="0F4C9E"/>
          <w:sz w:val="22"/>
        </w:rPr>
      </w:pPr>
    </w:p>
    <w:p w14:paraId="6C680336" w14:textId="77777777" w:rsidR="008A2F18" w:rsidRPr="008A2F18" w:rsidRDefault="008A2F18" w:rsidP="008A2F18">
      <w:pPr>
        <w:jc w:val="both"/>
        <w:rPr>
          <w:rFonts w:cs="Arial"/>
          <w:b/>
          <w:color w:val="002060"/>
          <w:sz w:val="22"/>
        </w:rPr>
      </w:pPr>
      <w:r w:rsidRPr="008A2F18">
        <w:rPr>
          <w:rFonts w:cs="Arial"/>
          <w:b/>
          <w:color w:val="002060"/>
          <w:sz w:val="22"/>
        </w:rPr>
        <w:t>Responsibility to the Community and Society:</w:t>
      </w:r>
    </w:p>
    <w:p w14:paraId="6C680337" w14:textId="77777777" w:rsidR="008A2F18" w:rsidRPr="00593E5E" w:rsidRDefault="008A2F18" w:rsidP="008A2F18">
      <w:pPr>
        <w:jc w:val="both"/>
        <w:rPr>
          <w:rFonts w:cs="Arial"/>
          <w:b/>
          <w:sz w:val="22"/>
        </w:rPr>
      </w:pPr>
    </w:p>
    <w:p w14:paraId="6C680338" w14:textId="77777777" w:rsidR="008A2F18" w:rsidRPr="00593E5E" w:rsidRDefault="008A2F18" w:rsidP="008A2F18">
      <w:pPr>
        <w:jc w:val="both"/>
        <w:rPr>
          <w:rFonts w:cs="Arial"/>
          <w:i/>
          <w:sz w:val="22"/>
        </w:rPr>
      </w:pPr>
      <w:r w:rsidRPr="00593E5E">
        <w:rPr>
          <w:rFonts w:cs="Arial"/>
          <w:sz w:val="22"/>
        </w:rPr>
        <w:tab/>
      </w:r>
      <w:r w:rsidRPr="00593E5E">
        <w:rPr>
          <w:rFonts w:cs="Arial"/>
          <w:i/>
          <w:sz w:val="22"/>
        </w:rPr>
        <w:t>The Fire Officer shall:</w:t>
      </w:r>
    </w:p>
    <w:p w14:paraId="6C680339" w14:textId="77777777" w:rsidR="008A2F18" w:rsidRPr="00593E5E" w:rsidRDefault="008A2F18" w:rsidP="008A2F18">
      <w:pPr>
        <w:jc w:val="both"/>
        <w:rPr>
          <w:rFonts w:cs="Arial"/>
          <w:i/>
          <w:sz w:val="22"/>
        </w:rPr>
      </w:pPr>
    </w:p>
    <w:p w14:paraId="6C68033A" w14:textId="77777777" w:rsidR="008A2F18" w:rsidRPr="00593E5E" w:rsidRDefault="008A2F18" w:rsidP="008A2F18">
      <w:pPr>
        <w:numPr>
          <w:ilvl w:val="0"/>
          <w:numId w:val="5"/>
        </w:numPr>
        <w:jc w:val="both"/>
        <w:rPr>
          <w:rFonts w:cs="Arial"/>
          <w:sz w:val="22"/>
        </w:rPr>
      </w:pPr>
      <w:r w:rsidRPr="00593E5E">
        <w:rPr>
          <w:rFonts w:cs="Arial"/>
          <w:sz w:val="22"/>
        </w:rPr>
        <w:t>Abide by the laws of all levels of government, but may seek changes by lawful means where deemed appropriate.</w:t>
      </w:r>
    </w:p>
    <w:p w14:paraId="6C68033B" w14:textId="77777777" w:rsidR="008A2F18" w:rsidRPr="00593E5E" w:rsidRDefault="008A2F18" w:rsidP="008A2F18">
      <w:pPr>
        <w:numPr>
          <w:ilvl w:val="0"/>
          <w:numId w:val="5"/>
        </w:numPr>
        <w:jc w:val="both"/>
        <w:rPr>
          <w:rFonts w:cs="Arial"/>
          <w:sz w:val="22"/>
        </w:rPr>
      </w:pPr>
      <w:r w:rsidRPr="00593E5E">
        <w:rPr>
          <w:rFonts w:cs="Arial"/>
          <w:sz w:val="22"/>
        </w:rPr>
        <w:t>Contribute to improving the well-being and safety of the general population, including participation in educational programs, dialogue and recommendations to enhance the quality of life and to improve fire and emergency services.</w:t>
      </w:r>
    </w:p>
    <w:p w14:paraId="6C68033C" w14:textId="77777777" w:rsidR="008A2F18" w:rsidRPr="00593E5E" w:rsidRDefault="008A2F18" w:rsidP="008A2F18">
      <w:pPr>
        <w:numPr>
          <w:ilvl w:val="0"/>
          <w:numId w:val="5"/>
        </w:numPr>
        <w:jc w:val="both"/>
        <w:rPr>
          <w:rFonts w:cs="Arial"/>
          <w:sz w:val="22"/>
        </w:rPr>
      </w:pPr>
      <w:r w:rsidRPr="00593E5E">
        <w:rPr>
          <w:rFonts w:cs="Arial"/>
          <w:sz w:val="22"/>
        </w:rPr>
        <w:t>Strive to identify and meet the needs of the community within the resources available and within the mission of the organization.</w:t>
      </w:r>
    </w:p>
    <w:p w14:paraId="6C68033D" w14:textId="77777777" w:rsidR="008A2F18" w:rsidRPr="00593E5E" w:rsidRDefault="008A2F18" w:rsidP="008A2F18">
      <w:pPr>
        <w:numPr>
          <w:ilvl w:val="0"/>
          <w:numId w:val="5"/>
        </w:numPr>
        <w:jc w:val="both"/>
        <w:rPr>
          <w:rFonts w:cs="Arial"/>
          <w:sz w:val="22"/>
        </w:rPr>
      </w:pPr>
      <w:r w:rsidRPr="00593E5E">
        <w:rPr>
          <w:rFonts w:cs="Arial"/>
          <w:sz w:val="22"/>
        </w:rPr>
        <w:t>Consider the effects of management policy decisions on the community and society and make recommendations based on these considerations.</w:t>
      </w:r>
    </w:p>
    <w:p w14:paraId="6C68033E" w14:textId="77777777" w:rsidR="008A2F18" w:rsidRPr="00593E5E" w:rsidRDefault="008A2F18" w:rsidP="008A2F18">
      <w:pPr>
        <w:jc w:val="both"/>
        <w:rPr>
          <w:rFonts w:cs="Arial"/>
          <w:sz w:val="22"/>
        </w:rPr>
      </w:pPr>
    </w:p>
    <w:p w14:paraId="6C68033F" w14:textId="77777777" w:rsidR="008A2F18" w:rsidRPr="008A2F18" w:rsidRDefault="008A2F18" w:rsidP="008A2F18">
      <w:pPr>
        <w:jc w:val="both"/>
        <w:rPr>
          <w:rFonts w:cs="Arial"/>
          <w:b/>
          <w:color w:val="002060"/>
          <w:sz w:val="22"/>
        </w:rPr>
      </w:pPr>
      <w:r w:rsidRPr="008A2F18">
        <w:rPr>
          <w:rFonts w:cs="Arial"/>
          <w:b/>
          <w:color w:val="002060"/>
          <w:sz w:val="22"/>
        </w:rPr>
        <w:t>Conflict of Interest:</w:t>
      </w:r>
    </w:p>
    <w:p w14:paraId="6C680340" w14:textId="77777777" w:rsidR="008A2F18" w:rsidRPr="00593E5E" w:rsidRDefault="008A2F18" w:rsidP="008A2F18">
      <w:pPr>
        <w:jc w:val="both"/>
        <w:rPr>
          <w:rFonts w:cs="Arial"/>
          <w:b/>
          <w:sz w:val="22"/>
        </w:rPr>
      </w:pPr>
    </w:p>
    <w:p w14:paraId="6C680341" w14:textId="77777777" w:rsidR="008A2F18" w:rsidRPr="00593E5E" w:rsidRDefault="008A2F18" w:rsidP="008A2F18">
      <w:pPr>
        <w:ind w:left="720"/>
        <w:jc w:val="both"/>
        <w:rPr>
          <w:rFonts w:cs="Arial"/>
          <w:i/>
          <w:sz w:val="22"/>
        </w:rPr>
      </w:pPr>
      <w:r w:rsidRPr="00593E5E">
        <w:rPr>
          <w:rFonts w:cs="Arial"/>
          <w:i/>
          <w:sz w:val="22"/>
        </w:rPr>
        <w:t xml:space="preserve">A conflict of interest exists when the Fire Officer uses </w:t>
      </w:r>
      <w:r>
        <w:rPr>
          <w:rFonts w:cs="Arial"/>
          <w:i/>
          <w:sz w:val="22"/>
        </w:rPr>
        <w:t>their</w:t>
      </w:r>
      <w:r w:rsidRPr="00593E5E">
        <w:rPr>
          <w:rFonts w:cs="Arial"/>
          <w:i/>
          <w:sz w:val="22"/>
        </w:rPr>
        <w:t xml:space="preserve"> position, authority, or privileged information to:</w:t>
      </w:r>
    </w:p>
    <w:p w14:paraId="6C680342" w14:textId="77777777" w:rsidR="008A2F18" w:rsidRPr="00593E5E" w:rsidRDefault="008A2F18" w:rsidP="008A2F18">
      <w:pPr>
        <w:ind w:firstLine="720"/>
        <w:jc w:val="both"/>
        <w:rPr>
          <w:rFonts w:cs="Arial"/>
          <w:i/>
          <w:sz w:val="22"/>
        </w:rPr>
      </w:pPr>
    </w:p>
    <w:p w14:paraId="6C680343" w14:textId="77777777" w:rsidR="008A2F18" w:rsidRPr="00593E5E" w:rsidRDefault="008A2F18" w:rsidP="008A2F18">
      <w:pPr>
        <w:numPr>
          <w:ilvl w:val="0"/>
          <w:numId w:val="6"/>
        </w:numPr>
        <w:jc w:val="both"/>
        <w:rPr>
          <w:rFonts w:cs="Arial"/>
          <w:sz w:val="22"/>
        </w:rPr>
      </w:pPr>
      <w:r w:rsidRPr="00593E5E">
        <w:rPr>
          <w:rFonts w:cs="Arial"/>
          <w:sz w:val="22"/>
        </w:rPr>
        <w:t>Obtain an improper benefit, tangible or otherwise, either directly or indirectly.</w:t>
      </w:r>
    </w:p>
    <w:p w14:paraId="6C680344" w14:textId="77777777" w:rsidR="008A2F18" w:rsidRPr="00593E5E" w:rsidRDefault="008A2F18" w:rsidP="008A2F18">
      <w:pPr>
        <w:numPr>
          <w:ilvl w:val="0"/>
          <w:numId w:val="6"/>
        </w:numPr>
        <w:jc w:val="both"/>
        <w:rPr>
          <w:rFonts w:cs="Arial"/>
          <w:sz w:val="22"/>
        </w:rPr>
      </w:pPr>
      <w:r w:rsidRPr="00593E5E">
        <w:rPr>
          <w:rFonts w:cs="Arial"/>
          <w:sz w:val="22"/>
        </w:rPr>
        <w:t>Obtain an improper benefit for another.</w:t>
      </w:r>
    </w:p>
    <w:p w14:paraId="6C680345" w14:textId="77777777" w:rsidR="008A2F18" w:rsidRPr="00593E5E" w:rsidRDefault="008A2F18" w:rsidP="008A2F18">
      <w:pPr>
        <w:numPr>
          <w:ilvl w:val="0"/>
          <w:numId w:val="6"/>
        </w:numPr>
        <w:jc w:val="both"/>
        <w:rPr>
          <w:rFonts w:cs="Arial"/>
          <w:sz w:val="22"/>
        </w:rPr>
      </w:pPr>
      <w:r w:rsidRPr="00593E5E">
        <w:rPr>
          <w:rFonts w:cs="Arial"/>
          <w:sz w:val="22"/>
        </w:rPr>
        <w:t xml:space="preserve">Make decisions that attempt to, or do, negate the effectiveness of the </w:t>
      </w:r>
      <w:r w:rsidRPr="009F4F06">
        <w:rPr>
          <w:rFonts w:cs="Arial"/>
          <w:sz w:val="22"/>
          <w:szCs w:val="22"/>
        </w:rPr>
        <w:t>Fire Officer</w:t>
      </w:r>
      <w:r>
        <w:rPr>
          <w:rFonts w:cs="Arial"/>
          <w:b/>
          <w:sz w:val="22"/>
          <w:szCs w:val="22"/>
        </w:rPr>
        <w:t xml:space="preserve"> </w:t>
      </w:r>
      <w:r w:rsidRPr="00593E5E">
        <w:rPr>
          <w:rFonts w:cs="Arial"/>
          <w:sz w:val="22"/>
        </w:rPr>
        <w:t>Designation program.</w:t>
      </w:r>
    </w:p>
    <w:p w14:paraId="6C680346" w14:textId="77777777" w:rsidR="008A2F18" w:rsidRPr="00593E5E" w:rsidRDefault="008A2F18" w:rsidP="008A2F18">
      <w:pPr>
        <w:jc w:val="both"/>
        <w:rPr>
          <w:rFonts w:cs="Arial"/>
          <w:sz w:val="22"/>
        </w:rPr>
      </w:pPr>
    </w:p>
    <w:p w14:paraId="6C680347" w14:textId="77777777" w:rsidR="008A2F18" w:rsidRPr="00593E5E" w:rsidRDefault="008A2F18" w:rsidP="008A2F18">
      <w:pPr>
        <w:ind w:left="720"/>
        <w:jc w:val="both"/>
        <w:rPr>
          <w:rFonts w:cs="Arial"/>
          <w:i/>
          <w:sz w:val="22"/>
        </w:rPr>
      </w:pPr>
      <w:r w:rsidRPr="00593E5E">
        <w:rPr>
          <w:rFonts w:cs="Arial"/>
          <w:i/>
          <w:sz w:val="22"/>
        </w:rPr>
        <w:t>The Fire Officer shall:</w:t>
      </w:r>
    </w:p>
    <w:p w14:paraId="6C680348" w14:textId="77777777" w:rsidR="008A2F18" w:rsidRPr="00593E5E" w:rsidRDefault="008A2F18" w:rsidP="008A2F18">
      <w:pPr>
        <w:ind w:left="720"/>
        <w:jc w:val="both"/>
        <w:rPr>
          <w:rFonts w:cs="Arial"/>
          <w:i/>
          <w:sz w:val="22"/>
        </w:rPr>
      </w:pPr>
    </w:p>
    <w:p w14:paraId="6C680349" w14:textId="77777777" w:rsidR="008A2F18" w:rsidRPr="00593E5E" w:rsidRDefault="008A2F18" w:rsidP="008A2F18">
      <w:pPr>
        <w:numPr>
          <w:ilvl w:val="0"/>
          <w:numId w:val="7"/>
        </w:numPr>
        <w:jc w:val="both"/>
        <w:rPr>
          <w:rFonts w:cs="Arial"/>
          <w:sz w:val="22"/>
        </w:rPr>
      </w:pPr>
      <w:r w:rsidRPr="00593E5E">
        <w:rPr>
          <w:rFonts w:cs="Arial"/>
          <w:sz w:val="22"/>
        </w:rPr>
        <w:t>Conduct all relationships in a way that assures management decisions are not compromised by a perceived or real conflict of interest.</w:t>
      </w:r>
    </w:p>
    <w:p w14:paraId="6C68034A" w14:textId="77777777" w:rsidR="008A2F18" w:rsidRPr="00593E5E" w:rsidRDefault="008A2F18" w:rsidP="008A2F18">
      <w:pPr>
        <w:numPr>
          <w:ilvl w:val="0"/>
          <w:numId w:val="7"/>
        </w:numPr>
        <w:jc w:val="both"/>
        <w:rPr>
          <w:rFonts w:cs="Arial"/>
          <w:sz w:val="22"/>
        </w:rPr>
      </w:pPr>
      <w:r w:rsidRPr="00593E5E">
        <w:rPr>
          <w:rFonts w:cs="Arial"/>
          <w:sz w:val="22"/>
        </w:rPr>
        <w:t>Disclose to the appropriate authority all direct or indirect personal or financial interests, appointment, or elections which might create a conflict of interest whether real or perceived.</w:t>
      </w:r>
    </w:p>
    <w:p w14:paraId="6C68034B" w14:textId="77777777" w:rsidR="008A2F18" w:rsidRPr="00593E5E" w:rsidRDefault="008A2F18" w:rsidP="008A2F18">
      <w:pPr>
        <w:numPr>
          <w:ilvl w:val="0"/>
          <w:numId w:val="7"/>
        </w:numPr>
        <w:jc w:val="both"/>
        <w:rPr>
          <w:rFonts w:cs="Arial"/>
          <w:sz w:val="22"/>
        </w:rPr>
      </w:pPr>
      <w:r w:rsidRPr="00593E5E">
        <w:rPr>
          <w:rFonts w:cs="Arial"/>
          <w:sz w:val="22"/>
        </w:rPr>
        <w:t>Neither accept nor offer personal gifts or benefits with the expectation or appearance of influencing decisions.</w:t>
      </w:r>
    </w:p>
    <w:p w14:paraId="6C68034C" w14:textId="77777777" w:rsidR="008A2F18" w:rsidRPr="00593E5E" w:rsidRDefault="008A2F18" w:rsidP="008A2F18">
      <w:pPr>
        <w:numPr>
          <w:ilvl w:val="0"/>
          <w:numId w:val="7"/>
        </w:numPr>
        <w:jc w:val="both"/>
        <w:rPr>
          <w:rFonts w:cs="Arial"/>
          <w:sz w:val="22"/>
        </w:rPr>
      </w:pPr>
      <w:r w:rsidRPr="00593E5E">
        <w:rPr>
          <w:rFonts w:cs="Arial"/>
          <w:sz w:val="22"/>
        </w:rPr>
        <w:t>Refrain from using the Fire Officer Designation or credentials to promote or endorse commercial products or services without the express written permission of the Commission on Professional Credentialing.</w:t>
      </w:r>
    </w:p>
    <w:p w14:paraId="6C68034D" w14:textId="77777777" w:rsidR="008A2F18" w:rsidRPr="00593E5E" w:rsidRDefault="008A2F18" w:rsidP="008A2F18">
      <w:pPr>
        <w:numPr>
          <w:ilvl w:val="0"/>
          <w:numId w:val="7"/>
        </w:numPr>
        <w:jc w:val="both"/>
        <w:rPr>
          <w:rFonts w:cs="Arial"/>
          <w:sz w:val="22"/>
        </w:rPr>
      </w:pPr>
      <w:r w:rsidRPr="00593E5E">
        <w:rPr>
          <w:rFonts w:cs="Arial"/>
          <w:sz w:val="22"/>
        </w:rPr>
        <w:t>Value ethics within the fire and emergency services. Most professions abide by a “Code of Ethics or Conduct,” which expresses their members’ agreement as to what constitutes acceptable behavior.</w:t>
      </w:r>
    </w:p>
    <w:p w14:paraId="6C68034E" w14:textId="77777777" w:rsidR="008A2F18" w:rsidRPr="00593E5E" w:rsidRDefault="008A2F18" w:rsidP="008A2F18">
      <w:pPr>
        <w:jc w:val="both"/>
        <w:rPr>
          <w:rFonts w:cs="Arial"/>
          <w:sz w:val="22"/>
        </w:rPr>
      </w:pPr>
    </w:p>
    <w:p w14:paraId="6C68034F" w14:textId="77777777" w:rsidR="000A4AD0" w:rsidRDefault="008A2F18" w:rsidP="008A2F18">
      <w:pPr>
        <w:jc w:val="both"/>
        <w:rPr>
          <w:rFonts w:cs="Arial"/>
          <w:sz w:val="22"/>
        </w:rPr>
      </w:pPr>
      <w:r w:rsidRPr="00593E5E">
        <w:rPr>
          <w:rFonts w:cs="Arial"/>
          <w:sz w:val="22"/>
        </w:rPr>
        <w:t xml:space="preserve">The Code of Professional Conduct has been adopted by the Commission on Professional Credentialing to promote and maintain the highest standards of professional performance and personal conduct. Abiding by these standards is required for continued designation as a </w:t>
      </w:r>
      <w:r w:rsidRPr="009F4F06">
        <w:rPr>
          <w:rFonts w:cs="Arial"/>
          <w:sz w:val="22"/>
          <w:szCs w:val="22"/>
        </w:rPr>
        <w:t>Fire Officer</w:t>
      </w:r>
      <w:r w:rsidRPr="00593E5E">
        <w:rPr>
          <w:rFonts w:cs="Arial"/>
          <w:sz w:val="22"/>
        </w:rPr>
        <w:t>, and serves notice to the public who entrust their confidence in the abil</w:t>
      </w:r>
      <w:r>
        <w:rPr>
          <w:rFonts w:cs="Arial"/>
          <w:sz w:val="22"/>
        </w:rPr>
        <w:t>ities and integrity of the</w:t>
      </w:r>
      <w:r w:rsidRPr="00593E5E">
        <w:rPr>
          <w:rFonts w:cs="Arial"/>
          <w:sz w:val="22"/>
        </w:rPr>
        <w:t xml:space="preserve"> fire officers.</w:t>
      </w:r>
    </w:p>
    <w:p w14:paraId="6C680350" w14:textId="77777777" w:rsidR="000A4AD0" w:rsidRDefault="000A4AD0">
      <w:pPr>
        <w:spacing w:after="160" w:line="259" w:lineRule="auto"/>
        <w:rPr>
          <w:rFonts w:cs="Arial"/>
          <w:sz w:val="22"/>
        </w:rPr>
      </w:pPr>
      <w:r>
        <w:rPr>
          <w:rFonts w:cs="Arial"/>
          <w:sz w:val="22"/>
        </w:rPr>
        <w:br w:type="page"/>
      </w:r>
    </w:p>
    <w:p w14:paraId="6C680351" w14:textId="77777777" w:rsidR="000A4AD0" w:rsidRDefault="000A4AD0" w:rsidP="000A4AD0">
      <w:pPr>
        <w:jc w:val="both"/>
        <w:rPr>
          <w:b/>
          <w:color w:val="002060"/>
          <w:sz w:val="32"/>
          <w:szCs w:val="32"/>
        </w:rPr>
      </w:pPr>
      <w:r>
        <w:rPr>
          <w:b/>
          <w:color w:val="002060"/>
          <w:sz w:val="32"/>
          <w:szCs w:val="32"/>
        </w:rPr>
        <w:lastRenderedPageBreak/>
        <w:t>Eligibility Requirements</w:t>
      </w:r>
    </w:p>
    <w:p w14:paraId="6C680352" w14:textId="77777777" w:rsidR="00B8782E" w:rsidRDefault="00B8782E" w:rsidP="000A4AD0">
      <w:pPr>
        <w:jc w:val="both"/>
        <w:rPr>
          <w:sz w:val="22"/>
          <w:szCs w:val="22"/>
        </w:rPr>
      </w:pPr>
    </w:p>
    <w:p w14:paraId="6C680353" w14:textId="77777777" w:rsidR="000A4AD0" w:rsidRDefault="000A4AD0" w:rsidP="000A4AD0">
      <w:pPr>
        <w:jc w:val="both"/>
        <w:rPr>
          <w:sz w:val="22"/>
          <w:szCs w:val="22"/>
        </w:rPr>
      </w:pPr>
      <w:r>
        <w:rPr>
          <w:sz w:val="22"/>
          <w:szCs w:val="22"/>
        </w:rPr>
        <w:t>Applicants must have a minimum of 100 points in Education and Experience to qualify in completing the remainder of the application.</w:t>
      </w:r>
    </w:p>
    <w:p w14:paraId="6C680354" w14:textId="77777777" w:rsidR="000A4AD0" w:rsidRPr="000A4AD0" w:rsidRDefault="000A4AD0" w:rsidP="000A4AD0">
      <w:pPr>
        <w:jc w:val="both"/>
        <w:rPr>
          <w:sz w:val="22"/>
          <w:szCs w:val="22"/>
        </w:rPr>
      </w:pPr>
    </w:p>
    <w:p w14:paraId="6C680355" w14:textId="77777777" w:rsidR="000A4AD0" w:rsidRPr="00293095" w:rsidRDefault="000A4AD0" w:rsidP="000A4AD0">
      <w:pPr>
        <w:jc w:val="both"/>
        <w:rPr>
          <w:b/>
          <w:color w:val="002060"/>
          <w:sz w:val="22"/>
          <w:szCs w:val="22"/>
        </w:rPr>
      </w:pPr>
      <w:r w:rsidRPr="00293095">
        <w:rPr>
          <w:b/>
          <w:color w:val="002060"/>
          <w:sz w:val="22"/>
          <w:szCs w:val="22"/>
          <w:u w:val="single"/>
        </w:rPr>
        <w:t>Education</w:t>
      </w:r>
      <w:r w:rsidRPr="00293095">
        <w:rPr>
          <w:b/>
          <w:color w:val="002060"/>
          <w:sz w:val="22"/>
          <w:szCs w:val="22"/>
        </w:rPr>
        <w:t xml:space="preserve"> (check highest level only)</w:t>
      </w:r>
    </w:p>
    <w:p w14:paraId="6C680356" w14:textId="77777777" w:rsidR="000A4AD0" w:rsidRPr="000A4AD0" w:rsidRDefault="000A4AD0" w:rsidP="00EB5A51">
      <w:pPr>
        <w:spacing w:line="276" w:lineRule="auto"/>
        <w:jc w:val="both"/>
        <w:rPr>
          <w:sz w:val="22"/>
          <w:szCs w:val="22"/>
        </w:rPr>
      </w:pPr>
      <w:r w:rsidRPr="000A4AD0">
        <w:rPr>
          <w:b/>
          <w:sz w:val="22"/>
          <w:szCs w:val="22"/>
        </w:rPr>
        <w:fldChar w:fldCharType="begin">
          <w:ffData>
            <w:name w:val="Check20"/>
            <w:enabled/>
            <w:calcOnExit w:val="0"/>
            <w:checkBox>
              <w:sizeAuto/>
              <w:default w:val="0"/>
            </w:checkBox>
          </w:ffData>
        </w:fldChar>
      </w:r>
      <w:bookmarkStart w:id="0" w:name="Check20"/>
      <w:r w:rsidRPr="000A4AD0">
        <w:rPr>
          <w:b/>
          <w:sz w:val="22"/>
          <w:szCs w:val="22"/>
        </w:rPr>
        <w:instrText xml:space="preserve"> FORMCHECKBOX </w:instrText>
      </w:r>
      <w:r w:rsidR="00DE41C7">
        <w:rPr>
          <w:b/>
          <w:sz w:val="22"/>
          <w:szCs w:val="22"/>
        </w:rPr>
      </w:r>
      <w:r w:rsidR="00DE41C7">
        <w:rPr>
          <w:b/>
          <w:sz w:val="22"/>
          <w:szCs w:val="22"/>
        </w:rPr>
        <w:fldChar w:fldCharType="separate"/>
      </w:r>
      <w:r w:rsidRPr="000A4AD0">
        <w:rPr>
          <w:b/>
          <w:sz w:val="22"/>
          <w:szCs w:val="22"/>
        </w:rPr>
        <w:fldChar w:fldCharType="end"/>
      </w:r>
      <w:bookmarkEnd w:id="0"/>
      <w:r w:rsidRPr="000A4AD0">
        <w:rPr>
          <w:b/>
          <w:sz w:val="22"/>
          <w:szCs w:val="22"/>
        </w:rPr>
        <w:tab/>
      </w:r>
      <w:r w:rsidRPr="000A4AD0">
        <w:rPr>
          <w:sz w:val="22"/>
          <w:szCs w:val="22"/>
        </w:rPr>
        <w:t xml:space="preserve">Doctorate or </w:t>
      </w:r>
      <w:r w:rsidR="00293095" w:rsidRPr="000A4AD0">
        <w:rPr>
          <w:sz w:val="22"/>
          <w:szCs w:val="22"/>
        </w:rPr>
        <w:t>Master’s</w:t>
      </w:r>
      <w:r w:rsidRPr="000A4AD0">
        <w:rPr>
          <w:sz w:val="22"/>
          <w:szCs w:val="22"/>
        </w:rPr>
        <w:t xml:space="preserve"> Degree – 150 points</w:t>
      </w:r>
    </w:p>
    <w:p w14:paraId="6C680357" w14:textId="77777777" w:rsidR="000A4AD0" w:rsidRPr="000A4AD0" w:rsidRDefault="000A4AD0" w:rsidP="00EB5A51">
      <w:pPr>
        <w:spacing w:line="276" w:lineRule="auto"/>
        <w:jc w:val="both"/>
        <w:rPr>
          <w:bCs/>
          <w:sz w:val="22"/>
          <w:szCs w:val="22"/>
        </w:rPr>
      </w:pPr>
      <w:r w:rsidRPr="000A4AD0">
        <w:rPr>
          <w:bCs/>
          <w:sz w:val="22"/>
          <w:szCs w:val="22"/>
        </w:rPr>
        <w:fldChar w:fldCharType="begin">
          <w:ffData>
            <w:name w:val="Check20"/>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r>
      <w:r w:rsidR="00293095" w:rsidRPr="000A4AD0">
        <w:rPr>
          <w:bCs/>
          <w:sz w:val="22"/>
          <w:szCs w:val="22"/>
        </w:rPr>
        <w:t>Bachelor’s</w:t>
      </w:r>
      <w:r w:rsidRPr="000A4AD0">
        <w:rPr>
          <w:bCs/>
          <w:sz w:val="22"/>
          <w:szCs w:val="22"/>
        </w:rPr>
        <w:t xml:space="preserve"> Degree in a fire service related field – 100 points</w:t>
      </w:r>
    </w:p>
    <w:p w14:paraId="6C680358" w14:textId="77777777" w:rsidR="000A4AD0" w:rsidRPr="000A4AD0" w:rsidRDefault="000A4AD0" w:rsidP="00EB5A51">
      <w:pPr>
        <w:spacing w:line="276" w:lineRule="auto"/>
        <w:jc w:val="both"/>
        <w:rPr>
          <w:bCs/>
          <w:sz w:val="22"/>
          <w:szCs w:val="22"/>
        </w:rPr>
      </w:pPr>
      <w:r w:rsidRPr="000A4AD0">
        <w:rPr>
          <w:bCs/>
          <w:sz w:val="22"/>
          <w:szCs w:val="22"/>
        </w:rPr>
        <w:fldChar w:fldCharType="begin">
          <w:ffData>
            <w:name w:val="Check20"/>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r>
      <w:r w:rsidR="00293095" w:rsidRPr="000A4AD0">
        <w:rPr>
          <w:bCs/>
          <w:sz w:val="22"/>
          <w:szCs w:val="22"/>
        </w:rPr>
        <w:t>Bachelor’s</w:t>
      </w:r>
      <w:r w:rsidRPr="000A4AD0">
        <w:rPr>
          <w:bCs/>
          <w:sz w:val="22"/>
          <w:szCs w:val="22"/>
        </w:rPr>
        <w:t xml:space="preserve"> Degree in a non-fire service related field – 75 points</w:t>
      </w:r>
    </w:p>
    <w:p w14:paraId="6C680359" w14:textId="77777777" w:rsidR="000A4AD0" w:rsidRPr="000A4AD0" w:rsidRDefault="000A4AD0" w:rsidP="00EB5A51">
      <w:pPr>
        <w:spacing w:line="276" w:lineRule="auto"/>
        <w:jc w:val="both"/>
        <w:rPr>
          <w:bCs/>
          <w:sz w:val="22"/>
          <w:szCs w:val="22"/>
        </w:rPr>
      </w:pPr>
      <w:r w:rsidRPr="000A4AD0">
        <w:rPr>
          <w:bCs/>
          <w:sz w:val="22"/>
          <w:szCs w:val="22"/>
        </w:rPr>
        <w:fldChar w:fldCharType="begin">
          <w:ffData>
            <w:name w:val="Check20"/>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Associate</w:t>
      </w:r>
      <w:r w:rsidR="00293095">
        <w:rPr>
          <w:bCs/>
          <w:sz w:val="22"/>
          <w:szCs w:val="22"/>
        </w:rPr>
        <w:t>’</w:t>
      </w:r>
      <w:r w:rsidRPr="000A4AD0">
        <w:rPr>
          <w:bCs/>
          <w:sz w:val="22"/>
          <w:szCs w:val="22"/>
        </w:rPr>
        <w:t>s Degree or 60 credit hours in higher education in a fire service related field – 50 points</w:t>
      </w:r>
    </w:p>
    <w:p w14:paraId="6C68035A" w14:textId="77777777" w:rsidR="000A4AD0" w:rsidRPr="000A4AD0" w:rsidRDefault="000A4AD0" w:rsidP="00EB5A51">
      <w:pPr>
        <w:spacing w:line="276" w:lineRule="auto"/>
        <w:jc w:val="both"/>
        <w:rPr>
          <w:bCs/>
          <w:sz w:val="22"/>
          <w:szCs w:val="22"/>
        </w:rPr>
      </w:pPr>
      <w:r w:rsidRPr="000A4AD0">
        <w:rPr>
          <w:bCs/>
          <w:sz w:val="22"/>
          <w:szCs w:val="22"/>
        </w:rPr>
        <w:fldChar w:fldCharType="begin">
          <w:ffData>
            <w:name w:val="Check20"/>
            <w:enabled/>
            <w:calcOnExit w:val="0"/>
            <w:checkBox>
              <w:sizeAuto/>
              <w:default w:val="0"/>
              <w:checked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Associate</w:t>
      </w:r>
      <w:r w:rsidR="00293095">
        <w:rPr>
          <w:bCs/>
          <w:sz w:val="22"/>
          <w:szCs w:val="22"/>
        </w:rPr>
        <w:t>’</w:t>
      </w:r>
      <w:r w:rsidRPr="000A4AD0">
        <w:rPr>
          <w:bCs/>
          <w:sz w:val="22"/>
          <w:szCs w:val="22"/>
        </w:rPr>
        <w:t>s Degree or 60 credit hours in higher education in a non-fire service related field – 25 points</w:t>
      </w:r>
    </w:p>
    <w:p w14:paraId="6C68035B" w14:textId="77777777" w:rsidR="000A4AD0" w:rsidRPr="000A4AD0" w:rsidRDefault="000A4AD0" w:rsidP="00EB5A51">
      <w:pPr>
        <w:spacing w:line="276" w:lineRule="auto"/>
        <w:jc w:val="both"/>
        <w:rPr>
          <w:bCs/>
          <w:sz w:val="22"/>
          <w:szCs w:val="22"/>
        </w:rPr>
      </w:pPr>
      <w:r w:rsidRPr="000A4AD0">
        <w:rPr>
          <w:bCs/>
          <w:sz w:val="22"/>
          <w:szCs w:val="22"/>
        </w:rPr>
        <w:fldChar w:fldCharType="begin">
          <w:ffData>
            <w:name w:val="Check20"/>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Academic Certificate in a fire service related field– 15 points</w:t>
      </w:r>
    </w:p>
    <w:p w14:paraId="6C68035C" w14:textId="77777777" w:rsidR="000A4AD0" w:rsidRDefault="000A4AD0" w:rsidP="000A4AD0">
      <w:pPr>
        <w:jc w:val="both"/>
        <w:rPr>
          <w:bCs/>
          <w:sz w:val="22"/>
          <w:szCs w:val="22"/>
        </w:rPr>
      </w:pPr>
      <w:r w:rsidRPr="000A4AD0">
        <w:rPr>
          <w:bCs/>
          <w:sz w:val="22"/>
          <w:szCs w:val="22"/>
        </w:rPr>
        <w:tab/>
        <w:t>(A college program designed to provide basic training in a specific field of study)</w:t>
      </w:r>
    </w:p>
    <w:p w14:paraId="6C68035D" w14:textId="77777777" w:rsidR="00293095" w:rsidRDefault="00293095" w:rsidP="000A4AD0">
      <w:pPr>
        <w:jc w:val="both"/>
        <w:rPr>
          <w:bCs/>
          <w:sz w:val="22"/>
          <w:szCs w:val="22"/>
        </w:rPr>
      </w:pPr>
    </w:p>
    <w:p w14:paraId="6C68035E" w14:textId="77777777" w:rsidR="00293095" w:rsidRPr="00293095" w:rsidRDefault="00293095" w:rsidP="000A4AD0">
      <w:pPr>
        <w:jc w:val="both"/>
        <w:rPr>
          <w:b/>
          <w:bCs/>
          <w:color w:val="002060"/>
          <w:sz w:val="22"/>
          <w:szCs w:val="22"/>
          <w:u w:val="single"/>
        </w:rPr>
      </w:pPr>
      <w:r>
        <w:rPr>
          <w:b/>
          <w:bCs/>
          <w:color w:val="002060"/>
          <w:sz w:val="22"/>
          <w:szCs w:val="22"/>
          <w:u w:val="single"/>
        </w:rPr>
        <w:t>Certification</w:t>
      </w:r>
    </w:p>
    <w:p w14:paraId="6C68035F" w14:textId="77777777" w:rsidR="000A4AD0" w:rsidRPr="000A4AD0" w:rsidRDefault="000A4AD0" w:rsidP="000A4AD0">
      <w:pPr>
        <w:jc w:val="both"/>
        <w:rPr>
          <w:bCs/>
          <w:sz w:val="22"/>
          <w:szCs w:val="22"/>
        </w:rPr>
      </w:pPr>
      <w:r w:rsidRPr="000A4AD0">
        <w:rPr>
          <w:bCs/>
          <w:sz w:val="22"/>
          <w:szCs w:val="22"/>
        </w:rPr>
        <w:fldChar w:fldCharType="begin">
          <w:ffData>
            <w:name w:val="Check20"/>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Fire Officer II (accredited)</w:t>
      </w:r>
      <w:r w:rsidR="00EB5A51">
        <w:rPr>
          <w:bCs/>
          <w:sz w:val="22"/>
          <w:szCs w:val="22"/>
        </w:rPr>
        <w:t xml:space="preserve"> (ProBoard or IFSAC)</w:t>
      </w:r>
      <w:r w:rsidRPr="000A4AD0">
        <w:rPr>
          <w:bCs/>
          <w:sz w:val="22"/>
          <w:szCs w:val="22"/>
        </w:rPr>
        <w:t xml:space="preserve"> – 25 points</w:t>
      </w:r>
    </w:p>
    <w:p w14:paraId="6C680360" w14:textId="77777777" w:rsidR="000A4AD0" w:rsidRPr="000A4AD0" w:rsidRDefault="000A4AD0" w:rsidP="000A4AD0">
      <w:pPr>
        <w:jc w:val="both"/>
        <w:rPr>
          <w:bCs/>
          <w:sz w:val="22"/>
          <w:szCs w:val="22"/>
        </w:rPr>
      </w:pPr>
    </w:p>
    <w:p w14:paraId="6C680361" w14:textId="77777777" w:rsidR="000A4AD0" w:rsidRPr="00293095" w:rsidRDefault="000A4AD0" w:rsidP="000A4AD0">
      <w:pPr>
        <w:jc w:val="both"/>
        <w:rPr>
          <w:b/>
          <w:bCs/>
          <w:color w:val="002060"/>
          <w:sz w:val="22"/>
          <w:szCs w:val="22"/>
        </w:rPr>
      </w:pPr>
      <w:r w:rsidRPr="00293095">
        <w:rPr>
          <w:b/>
          <w:bCs/>
          <w:color w:val="002060"/>
          <w:sz w:val="22"/>
          <w:szCs w:val="22"/>
          <w:u w:val="single"/>
        </w:rPr>
        <w:t>Experience</w:t>
      </w:r>
    </w:p>
    <w:p w14:paraId="6C680362" w14:textId="77777777" w:rsidR="000A4AD0" w:rsidRPr="000A4AD0" w:rsidRDefault="000A4AD0" w:rsidP="000A4AD0">
      <w:pPr>
        <w:jc w:val="both"/>
        <w:rPr>
          <w:bCs/>
          <w:sz w:val="22"/>
          <w:szCs w:val="22"/>
        </w:rPr>
      </w:pPr>
      <w:r w:rsidRPr="000A4AD0">
        <w:rPr>
          <w:bCs/>
          <w:sz w:val="22"/>
          <w:szCs w:val="22"/>
        </w:rPr>
        <w:t>Applicants will need to provide an organizational chart to verify their position within the department. Points will also be given for the length of time in a position.</w:t>
      </w:r>
    </w:p>
    <w:p w14:paraId="6C680363" w14:textId="77777777" w:rsidR="000A4AD0" w:rsidRPr="000A4AD0" w:rsidRDefault="000A4AD0" w:rsidP="000A4AD0">
      <w:pPr>
        <w:jc w:val="both"/>
        <w:rPr>
          <w:bCs/>
          <w:sz w:val="22"/>
          <w:szCs w:val="22"/>
        </w:rPr>
      </w:pPr>
    </w:p>
    <w:p w14:paraId="6C680364" w14:textId="77777777" w:rsidR="000A4AD0" w:rsidRPr="000A4AD0" w:rsidRDefault="000A4AD0" w:rsidP="000A4AD0">
      <w:pPr>
        <w:jc w:val="both"/>
        <w:rPr>
          <w:bCs/>
          <w:sz w:val="22"/>
          <w:szCs w:val="22"/>
        </w:rPr>
      </w:pPr>
      <w:r w:rsidRPr="000A4AD0">
        <w:rPr>
          <w:bCs/>
          <w:sz w:val="22"/>
          <w:szCs w:val="22"/>
        </w:rPr>
        <w:tab/>
        <w:t>Current Position:</w:t>
      </w:r>
    </w:p>
    <w:p w14:paraId="6C680365" w14:textId="77777777" w:rsidR="000A4AD0" w:rsidRPr="000A4AD0" w:rsidRDefault="000A4AD0" w:rsidP="00EB5A51">
      <w:pPr>
        <w:spacing w:line="276" w:lineRule="auto"/>
        <w:jc w:val="both"/>
        <w:rPr>
          <w:bCs/>
          <w:sz w:val="22"/>
          <w:szCs w:val="22"/>
          <w:u w:val="single"/>
        </w:rPr>
      </w:pPr>
      <w:r w:rsidRPr="000A4AD0">
        <w:rPr>
          <w:bCs/>
          <w:sz w:val="22"/>
          <w:szCs w:val="22"/>
        </w:rPr>
        <w:tab/>
      </w:r>
      <w:r w:rsidRPr="000A4AD0">
        <w:rPr>
          <w:bCs/>
          <w:sz w:val="22"/>
          <w:szCs w:val="22"/>
        </w:rPr>
        <w:fldChar w:fldCharType="begin">
          <w:ffData>
            <w:name w:val="Check21"/>
            <w:enabled w:val="0"/>
            <w:calcOnExit w:val="0"/>
            <w:checkBox>
              <w:sizeAuto/>
              <w:default w:val="0"/>
            </w:checkBox>
          </w:ffData>
        </w:fldChar>
      </w:r>
      <w:bookmarkStart w:id="1" w:name="Check21"/>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bookmarkEnd w:id="1"/>
      <w:r w:rsidRPr="000A4AD0">
        <w:rPr>
          <w:bCs/>
          <w:sz w:val="22"/>
          <w:szCs w:val="22"/>
        </w:rPr>
        <w:t xml:space="preserve">  Fire Chief</w:t>
      </w:r>
      <w:r w:rsidRPr="000A4AD0">
        <w:rPr>
          <w:bCs/>
          <w:sz w:val="22"/>
          <w:szCs w:val="22"/>
        </w:rPr>
        <w:tab/>
      </w:r>
      <w:r w:rsidRPr="000A4AD0">
        <w:rPr>
          <w:bCs/>
          <w:sz w:val="22"/>
          <w:szCs w:val="22"/>
        </w:rPr>
        <w:tab/>
      </w:r>
      <w:r w:rsidRPr="000A4AD0">
        <w:rPr>
          <w:bCs/>
          <w:sz w:val="22"/>
          <w:szCs w:val="22"/>
        </w:rPr>
        <w:tab/>
      </w: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Level 1 – 50 pts</w:t>
      </w: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Level 2 – 40 pts</w:t>
      </w:r>
      <w:r w:rsidRPr="000A4AD0">
        <w:rPr>
          <w:bCs/>
          <w:sz w:val="22"/>
          <w:szCs w:val="22"/>
        </w:rPr>
        <w:tab/>
      </w:r>
    </w:p>
    <w:p w14:paraId="6C680366"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Level 3 – 30 pts</w:t>
      </w:r>
      <w:r w:rsidRPr="000A4AD0">
        <w:rPr>
          <w:bCs/>
          <w:sz w:val="22"/>
          <w:szCs w:val="22"/>
        </w:rPr>
        <w:tab/>
      </w:r>
      <w:r w:rsidRPr="000A4AD0">
        <w:rPr>
          <w:bCs/>
          <w:sz w:val="22"/>
          <w:szCs w:val="22"/>
        </w:rPr>
        <w:tab/>
      </w: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Level 4 – 20 pts</w:t>
      </w: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Level 5 – 10 pts</w:t>
      </w:r>
    </w:p>
    <w:p w14:paraId="6C680367" w14:textId="77777777" w:rsidR="000A4AD0" w:rsidRPr="000A4AD0" w:rsidRDefault="000A4AD0" w:rsidP="000A4AD0">
      <w:pPr>
        <w:jc w:val="both"/>
        <w:rPr>
          <w:bCs/>
          <w:i/>
          <w:sz w:val="22"/>
          <w:szCs w:val="22"/>
        </w:rPr>
      </w:pPr>
      <w:r w:rsidRPr="000A4AD0">
        <w:rPr>
          <w:bCs/>
          <w:sz w:val="22"/>
          <w:szCs w:val="22"/>
        </w:rPr>
        <w:tab/>
      </w:r>
      <w:r w:rsidRPr="000A4AD0">
        <w:rPr>
          <w:bCs/>
          <w:i/>
          <w:sz w:val="22"/>
          <w:szCs w:val="22"/>
        </w:rPr>
        <w:t>“Levels”</w:t>
      </w:r>
      <w:r w:rsidRPr="000A4AD0">
        <w:rPr>
          <w:bCs/>
          <w:sz w:val="22"/>
          <w:szCs w:val="22"/>
        </w:rPr>
        <w:t xml:space="preserve"> are described as the number of supervisor positions between the applicant and the Fire Chief.</w:t>
      </w:r>
      <w:r w:rsidRPr="000A4AD0">
        <w:rPr>
          <w:bCs/>
          <w:sz w:val="22"/>
          <w:szCs w:val="22"/>
        </w:rPr>
        <w:tab/>
      </w:r>
    </w:p>
    <w:p w14:paraId="6C680368" w14:textId="77777777" w:rsidR="000A4AD0" w:rsidRPr="000A4AD0" w:rsidRDefault="000A4AD0" w:rsidP="000A4AD0">
      <w:pPr>
        <w:jc w:val="both"/>
        <w:rPr>
          <w:b/>
          <w:bCs/>
          <w:sz w:val="22"/>
          <w:szCs w:val="22"/>
        </w:rPr>
      </w:pPr>
    </w:p>
    <w:p w14:paraId="6C680369" w14:textId="77777777" w:rsidR="000A4AD0" w:rsidRPr="00293095" w:rsidRDefault="000A4AD0" w:rsidP="000A4AD0">
      <w:pPr>
        <w:jc w:val="both"/>
        <w:rPr>
          <w:b/>
          <w:bCs/>
          <w:color w:val="002060"/>
          <w:sz w:val="22"/>
          <w:szCs w:val="22"/>
        </w:rPr>
      </w:pPr>
      <w:r w:rsidRPr="00293095">
        <w:rPr>
          <w:b/>
          <w:bCs/>
          <w:color w:val="002060"/>
          <w:sz w:val="22"/>
          <w:szCs w:val="22"/>
        </w:rPr>
        <w:t>Length of Service:</w:t>
      </w:r>
    </w:p>
    <w:p w14:paraId="6C68036A" w14:textId="77777777" w:rsidR="000A4AD0" w:rsidRPr="000A4AD0" w:rsidRDefault="000A4AD0" w:rsidP="000A4AD0">
      <w:pPr>
        <w:jc w:val="both"/>
        <w:rPr>
          <w:bCs/>
          <w:sz w:val="22"/>
          <w:szCs w:val="22"/>
        </w:rPr>
      </w:pPr>
      <w:r w:rsidRPr="000A4AD0">
        <w:rPr>
          <w:bCs/>
          <w:sz w:val="22"/>
          <w:szCs w:val="22"/>
        </w:rPr>
        <w:tab/>
        <w:t>Points are awarded for the applicant’s entire fire service career up to a maximum of 30 points.</w:t>
      </w:r>
    </w:p>
    <w:p w14:paraId="6C68036B"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Level 1 – 3 pts/year</w:t>
      </w:r>
      <w:r w:rsidRPr="000A4AD0">
        <w:rPr>
          <w:bCs/>
          <w:sz w:val="22"/>
          <w:szCs w:val="22"/>
        </w:rPr>
        <w:tab/>
      </w:r>
      <w:r w:rsidRPr="000A4AD0">
        <w:rPr>
          <w:bCs/>
          <w:sz w:val="22"/>
          <w:szCs w:val="22"/>
          <w:u w:val="single"/>
        </w:rPr>
        <w:fldChar w:fldCharType="begin">
          <w:ffData>
            <w:name w:val="Text513"/>
            <w:enabled/>
            <w:calcOnExit w:val="0"/>
            <w:textInput/>
          </w:ffData>
        </w:fldChar>
      </w:r>
      <w:bookmarkStart w:id="2" w:name="Text513"/>
      <w:r w:rsidRPr="000A4AD0">
        <w:rPr>
          <w:bCs/>
          <w:sz w:val="22"/>
          <w:szCs w:val="22"/>
          <w:u w:val="single"/>
        </w:rPr>
        <w:instrText xml:space="preserve"> FORMTEXT </w:instrText>
      </w:r>
      <w:r w:rsidRPr="000A4AD0">
        <w:rPr>
          <w:bCs/>
          <w:sz w:val="22"/>
          <w:szCs w:val="22"/>
          <w:u w:val="single"/>
        </w:rPr>
      </w:r>
      <w:r w:rsidRPr="000A4AD0">
        <w:rPr>
          <w:bCs/>
          <w:sz w:val="22"/>
          <w:szCs w:val="22"/>
          <w:u w:val="single"/>
        </w:rPr>
        <w:fldChar w:fldCharType="separate"/>
      </w:r>
      <w:r w:rsidRPr="000A4AD0">
        <w:rPr>
          <w:bCs/>
          <w:sz w:val="22"/>
          <w:szCs w:val="22"/>
          <w:u w:val="single"/>
        </w:rPr>
        <w:t> </w:t>
      </w:r>
      <w:r w:rsidRPr="000A4AD0">
        <w:rPr>
          <w:bCs/>
          <w:sz w:val="22"/>
          <w:szCs w:val="22"/>
          <w:u w:val="single"/>
        </w:rPr>
        <w:t> </w:t>
      </w:r>
      <w:r w:rsidRPr="000A4AD0">
        <w:rPr>
          <w:bCs/>
          <w:sz w:val="22"/>
          <w:szCs w:val="22"/>
          <w:u w:val="single"/>
        </w:rPr>
        <w:t> </w:t>
      </w:r>
      <w:r w:rsidRPr="000A4AD0">
        <w:rPr>
          <w:bCs/>
          <w:sz w:val="22"/>
          <w:szCs w:val="22"/>
          <w:u w:val="single"/>
        </w:rPr>
        <w:t> </w:t>
      </w:r>
      <w:r w:rsidRPr="000A4AD0">
        <w:rPr>
          <w:bCs/>
          <w:sz w:val="22"/>
          <w:szCs w:val="22"/>
          <w:u w:val="single"/>
        </w:rPr>
        <w:t> </w:t>
      </w:r>
      <w:r w:rsidRPr="000A4AD0">
        <w:rPr>
          <w:sz w:val="22"/>
          <w:szCs w:val="22"/>
        </w:rPr>
        <w:fldChar w:fldCharType="end"/>
      </w:r>
      <w:bookmarkEnd w:id="2"/>
      <w:r w:rsidRPr="000A4AD0">
        <w:rPr>
          <w:bCs/>
          <w:sz w:val="22"/>
          <w:szCs w:val="22"/>
        </w:rPr>
        <w:t xml:space="preserve"> pts</w:t>
      </w:r>
    </w:p>
    <w:p w14:paraId="6C68036C"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Level 2-3 – 2 pts/year</w:t>
      </w:r>
      <w:r w:rsidRPr="000A4AD0">
        <w:rPr>
          <w:bCs/>
          <w:sz w:val="22"/>
          <w:szCs w:val="22"/>
        </w:rPr>
        <w:tab/>
      </w:r>
      <w:r w:rsidRPr="000A4AD0">
        <w:rPr>
          <w:bCs/>
          <w:sz w:val="22"/>
          <w:szCs w:val="22"/>
          <w:u w:val="single"/>
        </w:rPr>
        <w:fldChar w:fldCharType="begin">
          <w:ffData>
            <w:name w:val="Text513"/>
            <w:enabled/>
            <w:calcOnExit w:val="0"/>
            <w:textInput/>
          </w:ffData>
        </w:fldChar>
      </w:r>
      <w:r w:rsidRPr="000A4AD0">
        <w:rPr>
          <w:bCs/>
          <w:sz w:val="22"/>
          <w:szCs w:val="22"/>
          <w:u w:val="single"/>
        </w:rPr>
        <w:instrText xml:space="preserve"> FORMTEXT </w:instrText>
      </w:r>
      <w:r w:rsidRPr="000A4AD0">
        <w:rPr>
          <w:bCs/>
          <w:sz w:val="22"/>
          <w:szCs w:val="22"/>
          <w:u w:val="single"/>
        </w:rPr>
      </w:r>
      <w:r w:rsidRPr="000A4AD0">
        <w:rPr>
          <w:bCs/>
          <w:sz w:val="22"/>
          <w:szCs w:val="22"/>
          <w:u w:val="single"/>
        </w:rPr>
        <w:fldChar w:fldCharType="separate"/>
      </w:r>
      <w:r w:rsidRPr="000A4AD0">
        <w:rPr>
          <w:bCs/>
          <w:sz w:val="22"/>
          <w:szCs w:val="22"/>
          <w:u w:val="single"/>
        </w:rPr>
        <w:t> </w:t>
      </w:r>
      <w:r w:rsidRPr="000A4AD0">
        <w:rPr>
          <w:bCs/>
          <w:sz w:val="22"/>
          <w:szCs w:val="22"/>
          <w:u w:val="single"/>
        </w:rPr>
        <w:t> </w:t>
      </w:r>
      <w:r w:rsidRPr="000A4AD0">
        <w:rPr>
          <w:bCs/>
          <w:sz w:val="22"/>
          <w:szCs w:val="22"/>
          <w:u w:val="single"/>
        </w:rPr>
        <w:t> </w:t>
      </w:r>
      <w:r w:rsidRPr="000A4AD0">
        <w:rPr>
          <w:bCs/>
          <w:sz w:val="22"/>
          <w:szCs w:val="22"/>
          <w:u w:val="single"/>
        </w:rPr>
        <w:t> </w:t>
      </w:r>
      <w:r w:rsidRPr="000A4AD0">
        <w:rPr>
          <w:bCs/>
          <w:sz w:val="22"/>
          <w:szCs w:val="22"/>
          <w:u w:val="single"/>
        </w:rPr>
        <w:t> </w:t>
      </w:r>
      <w:r w:rsidRPr="000A4AD0">
        <w:rPr>
          <w:sz w:val="22"/>
          <w:szCs w:val="22"/>
        </w:rPr>
        <w:fldChar w:fldCharType="end"/>
      </w:r>
      <w:r w:rsidRPr="000A4AD0">
        <w:rPr>
          <w:bCs/>
          <w:sz w:val="22"/>
          <w:szCs w:val="22"/>
        </w:rPr>
        <w:t xml:space="preserve"> pts</w:t>
      </w:r>
    </w:p>
    <w:p w14:paraId="6C68036D"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1"/>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ab/>
        <w:t>Level 4-5 – 1 pt/year</w:t>
      </w:r>
      <w:r w:rsidRPr="000A4AD0">
        <w:rPr>
          <w:bCs/>
          <w:sz w:val="22"/>
          <w:szCs w:val="22"/>
        </w:rPr>
        <w:tab/>
      </w:r>
      <w:r w:rsidRPr="000A4AD0">
        <w:rPr>
          <w:bCs/>
          <w:sz w:val="22"/>
          <w:szCs w:val="22"/>
          <w:u w:val="single"/>
        </w:rPr>
        <w:fldChar w:fldCharType="begin">
          <w:ffData>
            <w:name w:val="Text513"/>
            <w:enabled/>
            <w:calcOnExit w:val="0"/>
            <w:textInput/>
          </w:ffData>
        </w:fldChar>
      </w:r>
      <w:r w:rsidRPr="000A4AD0">
        <w:rPr>
          <w:bCs/>
          <w:sz w:val="22"/>
          <w:szCs w:val="22"/>
          <w:u w:val="single"/>
        </w:rPr>
        <w:instrText xml:space="preserve"> FORMTEXT </w:instrText>
      </w:r>
      <w:r w:rsidRPr="000A4AD0">
        <w:rPr>
          <w:bCs/>
          <w:sz w:val="22"/>
          <w:szCs w:val="22"/>
          <w:u w:val="single"/>
        </w:rPr>
      </w:r>
      <w:r w:rsidRPr="000A4AD0">
        <w:rPr>
          <w:bCs/>
          <w:sz w:val="22"/>
          <w:szCs w:val="22"/>
          <w:u w:val="single"/>
        </w:rPr>
        <w:fldChar w:fldCharType="separate"/>
      </w:r>
      <w:r w:rsidRPr="000A4AD0">
        <w:rPr>
          <w:bCs/>
          <w:sz w:val="22"/>
          <w:szCs w:val="22"/>
          <w:u w:val="single"/>
        </w:rPr>
        <w:t> </w:t>
      </w:r>
      <w:r w:rsidRPr="000A4AD0">
        <w:rPr>
          <w:bCs/>
          <w:sz w:val="22"/>
          <w:szCs w:val="22"/>
          <w:u w:val="single"/>
        </w:rPr>
        <w:t> </w:t>
      </w:r>
      <w:r w:rsidRPr="000A4AD0">
        <w:rPr>
          <w:bCs/>
          <w:sz w:val="22"/>
          <w:szCs w:val="22"/>
          <w:u w:val="single"/>
        </w:rPr>
        <w:t> </w:t>
      </w:r>
      <w:r w:rsidRPr="000A4AD0">
        <w:rPr>
          <w:bCs/>
          <w:sz w:val="22"/>
          <w:szCs w:val="22"/>
          <w:u w:val="single"/>
        </w:rPr>
        <w:t> </w:t>
      </w:r>
      <w:r w:rsidRPr="000A4AD0">
        <w:rPr>
          <w:bCs/>
          <w:sz w:val="22"/>
          <w:szCs w:val="22"/>
          <w:u w:val="single"/>
        </w:rPr>
        <w:t> </w:t>
      </w:r>
      <w:r w:rsidRPr="000A4AD0">
        <w:rPr>
          <w:sz w:val="22"/>
          <w:szCs w:val="22"/>
        </w:rPr>
        <w:fldChar w:fldCharType="end"/>
      </w:r>
      <w:r w:rsidRPr="000A4AD0">
        <w:rPr>
          <w:bCs/>
          <w:sz w:val="22"/>
          <w:szCs w:val="22"/>
        </w:rPr>
        <w:t xml:space="preserve"> pts</w:t>
      </w:r>
    </w:p>
    <w:p w14:paraId="6C68036E" w14:textId="77777777" w:rsidR="000A4AD0" w:rsidRPr="000A4AD0" w:rsidRDefault="000A4AD0" w:rsidP="000A4AD0">
      <w:pPr>
        <w:jc w:val="both"/>
        <w:rPr>
          <w:bCs/>
          <w:sz w:val="22"/>
          <w:szCs w:val="22"/>
        </w:rPr>
      </w:pPr>
      <w:r w:rsidRPr="000A4AD0">
        <w:rPr>
          <w:bCs/>
          <w:i/>
          <w:sz w:val="22"/>
          <w:szCs w:val="22"/>
        </w:rPr>
        <w:t>“Levels”</w:t>
      </w:r>
      <w:r w:rsidRPr="000A4AD0">
        <w:rPr>
          <w:bCs/>
          <w:sz w:val="22"/>
          <w:szCs w:val="22"/>
        </w:rPr>
        <w:t xml:space="preserve"> are described as the number of supervisor positions between the applicant and the Fire Chief.</w:t>
      </w:r>
      <w:r w:rsidRPr="000A4AD0">
        <w:rPr>
          <w:bCs/>
          <w:sz w:val="22"/>
          <w:szCs w:val="22"/>
        </w:rPr>
        <w:tab/>
      </w:r>
    </w:p>
    <w:p w14:paraId="6C68036F" w14:textId="77777777" w:rsidR="000A4AD0" w:rsidRDefault="000A4AD0" w:rsidP="000A4AD0">
      <w:pPr>
        <w:jc w:val="both"/>
        <w:rPr>
          <w:b/>
          <w:bCs/>
          <w:sz w:val="22"/>
          <w:szCs w:val="22"/>
        </w:rPr>
      </w:pPr>
    </w:p>
    <w:p w14:paraId="6C680370" w14:textId="77777777" w:rsidR="000A4AD0" w:rsidRPr="00293095" w:rsidRDefault="000A4AD0" w:rsidP="000A4AD0">
      <w:pPr>
        <w:jc w:val="both"/>
        <w:rPr>
          <w:b/>
          <w:bCs/>
          <w:color w:val="002060"/>
          <w:sz w:val="22"/>
          <w:szCs w:val="22"/>
        </w:rPr>
      </w:pPr>
      <w:r w:rsidRPr="00293095">
        <w:rPr>
          <w:b/>
          <w:bCs/>
          <w:color w:val="002060"/>
          <w:sz w:val="22"/>
          <w:szCs w:val="22"/>
        </w:rPr>
        <w:t>Complexity (based on the department’s workforce in your current department):</w:t>
      </w:r>
    </w:p>
    <w:p w14:paraId="6C680371"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2"/>
            <w:enabled/>
            <w:calcOnExit w:val="0"/>
            <w:checkBox>
              <w:sizeAuto/>
              <w:default w:val="0"/>
            </w:checkBox>
          </w:ffData>
        </w:fldChar>
      </w:r>
      <w:bookmarkStart w:id="3" w:name="Check22"/>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bookmarkEnd w:id="3"/>
      <w:r w:rsidRPr="000A4AD0">
        <w:rPr>
          <w:bCs/>
          <w:sz w:val="22"/>
          <w:szCs w:val="22"/>
        </w:rPr>
        <w:t xml:space="preserve">  751+ - 20 pts</w:t>
      </w:r>
    </w:p>
    <w:p w14:paraId="6C680372"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2"/>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400-750 – 30 pts</w:t>
      </w:r>
    </w:p>
    <w:p w14:paraId="6C680373" w14:textId="77777777" w:rsidR="000A4AD0" w:rsidRP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2"/>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100-399 – 40 pts</w:t>
      </w:r>
    </w:p>
    <w:p w14:paraId="6C680374" w14:textId="77777777" w:rsidR="000A4AD0" w:rsidRDefault="000A4AD0" w:rsidP="00EB5A51">
      <w:pPr>
        <w:spacing w:line="276" w:lineRule="auto"/>
        <w:jc w:val="both"/>
        <w:rPr>
          <w:bCs/>
          <w:sz w:val="22"/>
          <w:szCs w:val="22"/>
        </w:rPr>
      </w:pPr>
      <w:r w:rsidRPr="000A4AD0">
        <w:rPr>
          <w:bCs/>
          <w:sz w:val="22"/>
          <w:szCs w:val="22"/>
        </w:rPr>
        <w:tab/>
      </w:r>
      <w:r w:rsidRPr="000A4AD0">
        <w:rPr>
          <w:bCs/>
          <w:sz w:val="22"/>
          <w:szCs w:val="22"/>
        </w:rPr>
        <w:fldChar w:fldCharType="begin">
          <w:ffData>
            <w:name w:val="Check22"/>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0A4AD0">
        <w:rPr>
          <w:bCs/>
          <w:sz w:val="22"/>
          <w:szCs w:val="22"/>
        </w:rPr>
        <w:t xml:space="preserve">  Less than 99 – 50 pts</w:t>
      </w:r>
    </w:p>
    <w:p w14:paraId="6C680375" w14:textId="77777777" w:rsidR="007B0CBB" w:rsidRDefault="007B0CBB" w:rsidP="007B0CBB">
      <w:pPr>
        <w:spacing w:line="276" w:lineRule="auto"/>
        <w:jc w:val="both"/>
        <w:rPr>
          <w:bCs/>
          <w:sz w:val="22"/>
          <w:szCs w:val="22"/>
        </w:rPr>
      </w:pPr>
    </w:p>
    <w:p w14:paraId="6C680376" w14:textId="77777777" w:rsidR="007B0CBB" w:rsidRPr="007B0CBB" w:rsidRDefault="007B0CBB" w:rsidP="007B0CBB">
      <w:pPr>
        <w:spacing w:line="276" w:lineRule="auto"/>
        <w:jc w:val="both"/>
        <w:rPr>
          <w:b/>
          <w:bCs/>
          <w:color w:val="002060"/>
          <w:sz w:val="22"/>
          <w:szCs w:val="22"/>
        </w:rPr>
      </w:pPr>
      <w:r w:rsidRPr="007B0CBB">
        <w:rPr>
          <w:b/>
          <w:bCs/>
          <w:color w:val="002060"/>
          <w:sz w:val="22"/>
          <w:szCs w:val="22"/>
        </w:rPr>
        <w:t>CFAI Accreditation Experience: Add 5 points for each box checked:</w:t>
      </w:r>
    </w:p>
    <w:p w14:paraId="6C680377" w14:textId="77777777" w:rsidR="007B0CBB" w:rsidRDefault="007B0CBB" w:rsidP="007B0CBB">
      <w:pPr>
        <w:spacing w:line="276" w:lineRule="auto"/>
        <w:jc w:val="both"/>
        <w:rPr>
          <w:bCs/>
          <w:sz w:val="22"/>
          <w:szCs w:val="22"/>
        </w:rPr>
      </w:pPr>
      <w:r w:rsidRPr="007B0CBB">
        <w:rPr>
          <w:bCs/>
          <w:sz w:val="22"/>
          <w:szCs w:val="22"/>
        </w:rPr>
        <w:tab/>
      </w:r>
      <w:r w:rsidRPr="000A4AD0">
        <w:rPr>
          <w:bCs/>
          <w:sz w:val="22"/>
          <w:szCs w:val="22"/>
        </w:rPr>
        <w:fldChar w:fldCharType="begin">
          <w:ffData>
            <w:name w:val="Check22"/>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7B0CBB">
        <w:rPr>
          <w:bCs/>
          <w:sz w:val="22"/>
          <w:szCs w:val="22"/>
        </w:rPr>
        <w:t xml:space="preserve"> Current Accreditation Manger (AM);   </w:t>
      </w:r>
      <w:r w:rsidRPr="000A4AD0">
        <w:rPr>
          <w:bCs/>
          <w:sz w:val="22"/>
          <w:szCs w:val="22"/>
        </w:rPr>
        <w:fldChar w:fldCharType="begin">
          <w:ffData>
            <w:name w:val="Check22"/>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7B0CBB">
        <w:rPr>
          <w:bCs/>
          <w:sz w:val="22"/>
          <w:szCs w:val="22"/>
        </w:rPr>
        <w:t xml:space="preserve">  Current Team Leader (TL);   </w:t>
      </w:r>
      <w:r w:rsidRPr="000A4AD0">
        <w:rPr>
          <w:bCs/>
          <w:sz w:val="22"/>
          <w:szCs w:val="22"/>
        </w:rPr>
        <w:fldChar w:fldCharType="begin">
          <w:ffData>
            <w:name w:val="Check22"/>
            <w:enabled/>
            <w:calcOnExit w:val="0"/>
            <w:checkBox>
              <w:sizeAuto/>
              <w:default w:val="0"/>
            </w:checkBox>
          </w:ffData>
        </w:fldChar>
      </w:r>
      <w:r w:rsidRPr="000A4AD0">
        <w:rPr>
          <w:bCs/>
          <w:sz w:val="22"/>
          <w:szCs w:val="22"/>
        </w:rPr>
        <w:instrText xml:space="preserve"> FORMCHECKBOX </w:instrText>
      </w:r>
      <w:r w:rsidR="00DE41C7">
        <w:rPr>
          <w:bCs/>
          <w:sz w:val="22"/>
          <w:szCs w:val="22"/>
        </w:rPr>
      </w:r>
      <w:r w:rsidR="00DE41C7">
        <w:rPr>
          <w:bCs/>
          <w:sz w:val="22"/>
          <w:szCs w:val="22"/>
        </w:rPr>
        <w:fldChar w:fldCharType="separate"/>
      </w:r>
      <w:r w:rsidRPr="000A4AD0">
        <w:rPr>
          <w:sz w:val="22"/>
          <w:szCs w:val="22"/>
        </w:rPr>
        <w:fldChar w:fldCharType="end"/>
      </w:r>
      <w:r w:rsidRPr="007B0CBB">
        <w:rPr>
          <w:bCs/>
          <w:sz w:val="22"/>
          <w:szCs w:val="22"/>
        </w:rPr>
        <w:t xml:space="preserve">  Current AM and TL</w:t>
      </w:r>
    </w:p>
    <w:p w14:paraId="6C680378" w14:textId="77777777" w:rsidR="000A4AD0" w:rsidRPr="000A4AD0" w:rsidRDefault="000A4AD0" w:rsidP="000A4AD0">
      <w:pPr>
        <w:jc w:val="both"/>
        <w:rPr>
          <w:b/>
          <w:bCs/>
          <w:sz w:val="22"/>
          <w:szCs w:val="22"/>
        </w:rPr>
      </w:pPr>
    </w:p>
    <w:p w14:paraId="6C680379" w14:textId="77777777" w:rsidR="008A2F18" w:rsidRPr="000A4AD0" w:rsidRDefault="000A4AD0" w:rsidP="000A4AD0">
      <w:pPr>
        <w:jc w:val="both"/>
        <w:rPr>
          <w:b/>
          <w:sz w:val="22"/>
          <w:szCs w:val="22"/>
        </w:rPr>
      </w:pPr>
      <w:r w:rsidRPr="000A4AD0">
        <w:rPr>
          <w:b/>
          <w:sz w:val="22"/>
          <w:szCs w:val="22"/>
        </w:rPr>
        <w:tab/>
      </w:r>
      <w:r w:rsidRPr="00293095">
        <w:rPr>
          <w:b/>
          <w:color w:val="002060"/>
          <w:sz w:val="22"/>
          <w:szCs w:val="22"/>
        </w:rPr>
        <w:t xml:space="preserve">Total points received:  </w:t>
      </w:r>
      <w:r w:rsidRPr="00293095">
        <w:rPr>
          <w:b/>
          <w:color w:val="002060"/>
          <w:sz w:val="22"/>
          <w:szCs w:val="22"/>
          <w:u w:val="single"/>
        </w:rPr>
        <w:fldChar w:fldCharType="begin">
          <w:ffData>
            <w:name w:val="Text514"/>
            <w:enabled/>
            <w:calcOnExit w:val="0"/>
            <w:textInput/>
          </w:ffData>
        </w:fldChar>
      </w:r>
      <w:bookmarkStart w:id="4" w:name="Text514"/>
      <w:r w:rsidRPr="00293095">
        <w:rPr>
          <w:b/>
          <w:color w:val="002060"/>
          <w:sz w:val="22"/>
          <w:szCs w:val="22"/>
          <w:u w:val="single"/>
        </w:rPr>
        <w:instrText xml:space="preserve"> FORMTEXT </w:instrText>
      </w:r>
      <w:r w:rsidRPr="00293095">
        <w:rPr>
          <w:b/>
          <w:color w:val="002060"/>
          <w:sz w:val="22"/>
          <w:szCs w:val="22"/>
          <w:u w:val="single"/>
        </w:rPr>
      </w:r>
      <w:r w:rsidRPr="00293095">
        <w:rPr>
          <w:b/>
          <w:color w:val="002060"/>
          <w:sz w:val="22"/>
          <w:szCs w:val="22"/>
          <w:u w:val="single"/>
        </w:rPr>
        <w:fldChar w:fldCharType="separate"/>
      </w:r>
      <w:r w:rsidRPr="00293095">
        <w:rPr>
          <w:b/>
          <w:color w:val="002060"/>
          <w:sz w:val="22"/>
          <w:szCs w:val="22"/>
          <w:u w:val="single"/>
        </w:rPr>
        <w:t> </w:t>
      </w:r>
      <w:r w:rsidRPr="00293095">
        <w:rPr>
          <w:b/>
          <w:color w:val="002060"/>
          <w:sz w:val="22"/>
          <w:szCs w:val="22"/>
          <w:u w:val="single"/>
        </w:rPr>
        <w:t> </w:t>
      </w:r>
      <w:r w:rsidRPr="00293095">
        <w:rPr>
          <w:b/>
          <w:color w:val="002060"/>
          <w:sz w:val="22"/>
          <w:szCs w:val="22"/>
          <w:u w:val="single"/>
        </w:rPr>
        <w:t> </w:t>
      </w:r>
      <w:r w:rsidRPr="00293095">
        <w:rPr>
          <w:b/>
          <w:color w:val="002060"/>
          <w:sz w:val="22"/>
          <w:szCs w:val="22"/>
          <w:u w:val="single"/>
        </w:rPr>
        <w:t> </w:t>
      </w:r>
      <w:r w:rsidRPr="00293095">
        <w:rPr>
          <w:b/>
          <w:color w:val="002060"/>
          <w:sz w:val="22"/>
          <w:szCs w:val="22"/>
          <w:u w:val="single"/>
        </w:rPr>
        <w:t> </w:t>
      </w:r>
      <w:r w:rsidRPr="00293095">
        <w:rPr>
          <w:b/>
          <w:color w:val="002060"/>
          <w:sz w:val="22"/>
          <w:szCs w:val="22"/>
        </w:rPr>
        <w:fldChar w:fldCharType="end"/>
      </w:r>
      <w:bookmarkEnd w:id="4"/>
    </w:p>
    <w:p w14:paraId="6C68037A" w14:textId="77777777" w:rsidR="002855D0" w:rsidRDefault="002855D0">
      <w:pPr>
        <w:spacing w:after="160" w:line="259" w:lineRule="auto"/>
      </w:pPr>
      <w:r>
        <w:br w:type="page"/>
      </w:r>
    </w:p>
    <w:p w14:paraId="6C68037B" w14:textId="77777777" w:rsidR="00B8782E" w:rsidRDefault="00B8782E">
      <w:pPr>
        <w:spacing w:after="160" w:line="259" w:lineRule="auto"/>
        <w:rPr>
          <w:b/>
          <w:color w:val="002060"/>
          <w:sz w:val="32"/>
          <w:szCs w:val="32"/>
        </w:rPr>
      </w:pPr>
      <w:r>
        <w:rPr>
          <w:b/>
          <w:color w:val="002060"/>
          <w:sz w:val="32"/>
          <w:szCs w:val="32"/>
        </w:rPr>
        <w:lastRenderedPageBreak/>
        <w:t>Candidate Checklist</w:t>
      </w:r>
    </w:p>
    <w:p w14:paraId="6C68037C" w14:textId="77777777" w:rsidR="00B8782E" w:rsidRDefault="00B8782E">
      <w:pPr>
        <w:spacing w:after="160" w:line="259" w:lineRule="auto"/>
        <w:rPr>
          <w:b/>
          <w:color w:val="00206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8443"/>
      </w:tblGrid>
      <w:tr w:rsidR="00B8782E" w:rsidRPr="00593E5E" w14:paraId="6C680381" w14:textId="77777777" w:rsidTr="00B8782E">
        <w:tc>
          <w:tcPr>
            <w:tcW w:w="1627" w:type="dxa"/>
          </w:tcPr>
          <w:p w14:paraId="6C68037D" w14:textId="77777777" w:rsidR="00B8782E" w:rsidRPr="00593E5E" w:rsidRDefault="00B8782E" w:rsidP="000F4089">
            <w:pPr>
              <w:jc w:val="center"/>
              <w:rPr>
                <w:rFonts w:cs="Arial"/>
              </w:rPr>
            </w:pPr>
            <w:r w:rsidRPr="00593E5E">
              <w:rPr>
                <w:rFonts w:cs="Arial"/>
              </w:rPr>
              <w:t>√</w:t>
            </w:r>
          </w:p>
          <w:p w14:paraId="6C68037E" w14:textId="77777777" w:rsidR="00B8782E" w:rsidRPr="00593E5E" w:rsidRDefault="00B8782E" w:rsidP="000F4089">
            <w:pPr>
              <w:jc w:val="center"/>
              <w:rPr>
                <w:rFonts w:cs="Arial"/>
              </w:rPr>
            </w:pPr>
            <w:r w:rsidRPr="00593E5E">
              <w:rPr>
                <w:rFonts w:cs="Arial"/>
              </w:rPr>
              <w:t>Completed</w:t>
            </w:r>
          </w:p>
        </w:tc>
        <w:tc>
          <w:tcPr>
            <w:tcW w:w="8443" w:type="dxa"/>
          </w:tcPr>
          <w:p w14:paraId="6C68037F" w14:textId="77777777" w:rsidR="00B8782E" w:rsidRPr="00593E5E" w:rsidRDefault="00B8782E" w:rsidP="000F4089">
            <w:pPr>
              <w:jc w:val="both"/>
              <w:rPr>
                <w:rFonts w:cs="Arial"/>
              </w:rPr>
            </w:pPr>
          </w:p>
          <w:p w14:paraId="6C680380" w14:textId="77777777" w:rsidR="00B8782E" w:rsidRPr="00593E5E" w:rsidRDefault="00B8782E" w:rsidP="000F4089">
            <w:pPr>
              <w:jc w:val="center"/>
              <w:rPr>
                <w:rFonts w:cs="Arial"/>
              </w:rPr>
            </w:pPr>
            <w:r w:rsidRPr="00593E5E">
              <w:rPr>
                <w:rFonts w:cs="Arial"/>
              </w:rPr>
              <w:t>Required Components</w:t>
            </w:r>
          </w:p>
        </w:tc>
      </w:tr>
      <w:tr w:rsidR="002A4629" w:rsidRPr="00593E5E" w14:paraId="6C680386" w14:textId="77777777" w:rsidTr="00B8782E">
        <w:tc>
          <w:tcPr>
            <w:tcW w:w="1627" w:type="dxa"/>
          </w:tcPr>
          <w:p w14:paraId="6C680382" w14:textId="77777777" w:rsidR="002A4629" w:rsidRDefault="002A4629" w:rsidP="000F4089">
            <w:pPr>
              <w:jc w:val="center"/>
              <w:rPr>
                <w:rFonts w:cs="Arial"/>
              </w:rPr>
            </w:pPr>
          </w:p>
          <w:p w14:paraId="6C680383" w14:textId="77777777" w:rsidR="002A4629" w:rsidRPr="00593E5E" w:rsidRDefault="002A4629" w:rsidP="000F4089">
            <w:pPr>
              <w:jc w:val="center"/>
              <w:rPr>
                <w:rFonts w:cs="Arial"/>
              </w:rPr>
            </w:pPr>
            <w:r w:rsidRPr="00593E5E">
              <w:rPr>
                <w:rFonts w:cs="Arial"/>
              </w:rPr>
              <w:fldChar w:fldCharType="begin">
                <w:ffData>
                  <w:name w:val="Check19"/>
                  <w:enabled/>
                  <w:calcOnExit w:val="0"/>
                  <w:checkBox>
                    <w:sizeAuto/>
                    <w:default w:val="0"/>
                  </w:checkBox>
                </w:ffData>
              </w:fldChar>
            </w:r>
            <w:r w:rsidRPr="00593E5E">
              <w:rPr>
                <w:rFonts w:cs="Arial"/>
              </w:rPr>
              <w:instrText xml:space="preserve"> FORMCHECKBOX </w:instrText>
            </w:r>
            <w:r w:rsidR="00DE41C7">
              <w:rPr>
                <w:rFonts w:cs="Arial"/>
              </w:rPr>
            </w:r>
            <w:r w:rsidR="00DE41C7">
              <w:rPr>
                <w:rFonts w:cs="Arial"/>
              </w:rPr>
              <w:fldChar w:fldCharType="separate"/>
            </w:r>
            <w:r w:rsidRPr="00593E5E">
              <w:rPr>
                <w:rFonts w:cs="Arial"/>
              </w:rPr>
              <w:fldChar w:fldCharType="end"/>
            </w:r>
          </w:p>
        </w:tc>
        <w:tc>
          <w:tcPr>
            <w:tcW w:w="8443" w:type="dxa"/>
          </w:tcPr>
          <w:p w14:paraId="6C680384" w14:textId="77777777" w:rsidR="002A4629" w:rsidRDefault="002A4629" w:rsidP="000F4089">
            <w:pPr>
              <w:jc w:val="both"/>
              <w:rPr>
                <w:rFonts w:cs="Arial"/>
              </w:rPr>
            </w:pPr>
          </w:p>
          <w:p w14:paraId="6C680385" w14:textId="77777777" w:rsidR="002A4629" w:rsidRDefault="002A4629" w:rsidP="000F4089">
            <w:pPr>
              <w:jc w:val="both"/>
              <w:rPr>
                <w:rFonts w:cs="Arial"/>
              </w:rPr>
            </w:pPr>
            <w:r>
              <w:rPr>
                <w:rFonts w:cs="Arial"/>
              </w:rPr>
              <w:t>Eligibility Requirements</w:t>
            </w:r>
          </w:p>
        </w:tc>
      </w:tr>
      <w:tr w:rsidR="00B8782E" w:rsidRPr="00593E5E" w14:paraId="6C680390" w14:textId="77777777" w:rsidTr="00B8782E">
        <w:tc>
          <w:tcPr>
            <w:tcW w:w="1627" w:type="dxa"/>
          </w:tcPr>
          <w:p w14:paraId="6C680387" w14:textId="77777777" w:rsidR="00B8782E" w:rsidRPr="00593E5E" w:rsidRDefault="00B8782E" w:rsidP="000F4089">
            <w:pPr>
              <w:jc w:val="center"/>
              <w:rPr>
                <w:rFonts w:cs="Arial"/>
              </w:rPr>
            </w:pPr>
          </w:p>
          <w:p w14:paraId="6C680388" w14:textId="77777777" w:rsidR="00B8782E" w:rsidRPr="00593E5E" w:rsidRDefault="00B8782E" w:rsidP="000F4089">
            <w:pPr>
              <w:jc w:val="center"/>
              <w:rPr>
                <w:rFonts w:cs="Arial"/>
              </w:rPr>
            </w:pPr>
            <w:r w:rsidRPr="00593E5E">
              <w:rPr>
                <w:rFonts w:cs="Arial"/>
              </w:rPr>
              <w:fldChar w:fldCharType="begin">
                <w:ffData>
                  <w:name w:val="Check19"/>
                  <w:enabled/>
                  <w:calcOnExit w:val="0"/>
                  <w:checkBox>
                    <w:sizeAuto/>
                    <w:default w:val="0"/>
                  </w:checkBox>
                </w:ffData>
              </w:fldChar>
            </w:r>
            <w:r w:rsidRPr="00593E5E">
              <w:rPr>
                <w:rFonts w:cs="Arial"/>
              </w:rPr>
              <w:instrText xml:space="preserve"> FORMCHECKBOX </w:instrText>
            </w:r>
            <w:r w:rsidR="00DE41C7">
              <w:rPr>
                <w:rFonts w:cs="Arial"/>
              </w:rPr>
            </w:r>
            <w:r w:rsidR="00DE41C7">
              <w:rPr>
                <w:rFonts w:cs="Arial"/>
              </w:rPr>
              <w:fldChar w:fldCharType="separate"/>
            </w:r>
            <w:r w:rsidRPr="00593E5E">
              <w:rPr>
                <w:rFonts w:cs="Arial"/>
              </w:rPr>
              <w:fldChar w:fldCharType="end"/>
            </w:r>
          </w:p>
        </w:tc>
        <w:tc>
          <w:tcPr>
            <w:tcW w:w="8443" w:type="dxa"/>
          </w:tcPr>
          <w:p w14:paraId="6C680389" w14:textId="77777777" w:rsidR="00B8782E" w:rsidRDefault="00B8782E" w:rsidP="000F4089">
            <w:pPr>
              <w:jc w:val="both"/>
              <w:rPr>
                <w:rFonts w:cs="Arial"/>
              </w:rPr>
            </w:pPr>
            <w:r>
              <w:rPr>
                <w:rFonts w:cs="Arial"/>
              </w:rPr>
              <w:t>Component</w:t>
            </w:r>
            <w:r w:rsidRPr="00593E5E">
              <w:rPr>
                <w:rFonts w:cs="Arial"/>
              </w:rPr>
              <w:t xml:space="preserve"> 1: Personal &amp; Employment Information (pages </w:t>
            </w:r>
            <w:r w:rsidR="002A4629">
              <w:rPr>
                <w:rFonts w:cs="Arial"/>
              </w:rPr>
              <w:t>8</w:t>
            </w:r>
            <w:r>
              <w:rPr>
                <w:rFonts w:cs="Arial"/>
              </w:rPr>
              <w:t xml:space="preserve"> and </w:t>
            </w:r>
            <w:r w:rsidR="002A4629">
              <w:rPr>
                <w:rFonts w:cs="Arial"/>
              </w:rPr>
              <w:t>9</w:t>
            </w:r>
            <w:r w:rsidRPr="00593E5E">
              <w:rPr>
                <w:rFonts w:cs="Arial"/>
              </w:rPr>
              <w:t>)</w:t>
            </w:r>
          </w:p>
          <w:p w14:paraId="6C68038A" w14:textId="77777777" w:rsidR="00B8782E" w:rsidRDefault="00B8782E" w:rsidP="000F4089">
            <w:pPr>
              <w:jc w:val="both"/>
              <w:rPr>
                <w:rFonts w:cs="Arial"/>
              </w:rPr>
            </w:pPr>
            <w:r>
              <w:rPr>
                <w:rFonts w:cs="Arial"/>
              </w:rPr>
              <w:t>Attachments:</w:t>
            </w:r>
          </w:p>
          <w:p w14:paraId="6C68038B" w14:textId="77777777" w:rsidR="00B8782E" w:rsidRDefault="00B8782E" w:rsidP="000F4089">
            <w:pPr>
              <w:jc w:val="both"/>
              <w:rPr>
                <w:rFonts w:cs="Arial"/>
              </w:rPr>
            </w:pPr>
            <w:r>
              <w:rPr>
                <w:rFonts w:cs="Arial"/>
              </w:rPr>
              <w:fldChar w:fldCharType="begin">
                <w:ffData>
                  <w:name w:val="Check31"/>
                  <w:enabled/>
                  <w:calcOnExit w:val="0"/>
                  <w:checkBox>
                    <w:sizeAuto/>
                    <w:default w:val="0"/>
                  </w:checkBox>
                </w:ffData>
              </w:fldChar>
            </w:r>
            <w:r>
              <w:rPr>
                <w:rFonts w:cs="Arial"/>
              </w:rPr>
              <w:instrText xml:space="preserve"> FORMCHECKBOX </w:instrText>
            </w:r>
            <w:r w:rsidR="00DE41C7">
              <w:rPr>
                <w:rFonts w:cs="Arial"/>
              </w:rPr>
            </w:r>
            <w:r w:rsidR="00DE41C7">
              <w:rPr>
                <w:rFonts w:cs="Arial"/>
              </w:rPr>
              <w:fldChar w:fldCharType="separate"/>
            </w:r>
            <w:r>
              <w:rPr>
                <w:rFonts w:cs="Arial"/>
              </w:rPr>
              <w:fldChar w:fldCharType="end"/>
            </w:r>
            <w:r>
              <w:rPr>
                <w:rFonts w:cs="Arial"/>
              </w:rPr>
              <w:t xml:space="preserve">   Current Resume</w:t>
            </w:r>
          </w:p>
          <w:p w14:paraId="6C68038C" w14:textId="77777777" w:rsidR="00B8782E" w:rsidRDefault="00B8782E" w:rsidP="000F4089">
            <w:pPr>
              <w:jc w:val="both"/>
              <w:rPr>
                <w:rFonts w:cs="Arial"/>
              </w:rPr>
            </w:pPr>
            <w:r>
              <w:rPr>
                <w:rFonts w:cs="Arial"/>
              </w:rPr>
              <w:fldChar w:fldCharType="begin">
                <w:ffData>
                  <w:name w:val="Check31"/>
                  <w:enabled/>
                  <w:calcOnExit w:val="0"/>
                  <w:checkBox>
                    <w:sizeAuto/>
                    <w:default w:val="0"/>
                  </w:checkBox>
                </w:ffData>
              </w:fldChar>
            </w:r>
            <w:r>
              <w:rPr>
                <w:rFonts w:cs="Arial"/>
              </w:rPr>
              <w:instrText xml:space="preserve"> FORMCHECKBOX </w:instrText>
            </w:r>
            <w:r w:rsidR="00DE41C7">
              <w:rPr>
                <w:rFonts w:cs="Arial"/>
              </w:rPr>
            </w:r>
            <w:r w:rsidR="00DE41C7">
              <w:rPr>
                <w:rFonts w:cs="Arial"/>
              </w:rPr>
              <w:fldChar w:fldCharType="separate"/>
            </w:r>
            <w:r>
              <w:rPr>
                <w:rFonts w:cs="Arial"/>
              </w:rPr>
              <w:fldChar w:fldCharType="end"/>
            </w:r>
            <w:r>
              <w:rPr>
                <w:rFonts w:cs="Arial"/>
              </w:rPr>
              <w:t xml:space="preserve">   Copies of College Transcripts</w:t>
            </w:r>
          </w:p>
          <w:p w14:paraId="6C68038D" w14:textId="77777777" w:rsidR="00B8782E" w:rsidRDefault="00B8782E" w:rsidP="000F4089">
            <w:pPr>
              <w:jc w:val="both"/>
              <w:rPr>
                <w:rFonts w:cs="Arial"/>
              </w:rPr>
            </w:pPr>
            <w:r>
              <w:rPr>
                <w:rFonts w:cs="Arial"/>
              </w:rPr>
              <w:fldChar w:fldCharType="begin">
                <w:ffData>
                  <w:name w:val="Check31"/>
                  <w:enabled/>
                  <w:calcOnExit w:val="0"/>
                  <w:checkBox>
                    <w:sizeAuto/>
                    <w:default w:val="0"/>
                  </w:checkBox>
                </w:ffData>
              </w:fldChar>
            </w:r>
            <w:r>
              <w:rPr>
                <w:rFonts w:cs="Arial"/>
              </w:rPr>
              <w:instrText xml:space="preserve"> FORMCHECKBOX </w:instrText>
            </w:r>
            <w:r w:rsidR="00DE41C7">
              <w:rPr>
                <w:rFonts w:cs="Arial"/>
              </w:rPr>
            </w:r>
            <w:r w:rsidR="00DE41C7">
              <w:rPr>
                <w:rFonts w:cs="Arial"/>
              </w:rPr>
              <w:fldChar w:fldCharType="separate"/>
            </w:r>
            <w:r>
              <w:rPr>
                <w:rFonts w:cs="Arial"/>
              </w:rPr>
              <w:fldChar w:fldCharType="end"/>
            </w:r>
            <w:r>
              <w:rPr>
                <w:rFonts w:cs="Arial"/>
              </w:rPr>
              <w:t xml:space="preserve">   Copies of Certification Certificates</w:t>
            </w:r>
          </w:p>
          <w:p w14:paraId="6C68038E" w14:textId="77777777" w:rsidR="00B8782E" w:rsidRDefault="00B8782E" w:rsidP="000F4089">
            <w:pPr>
              <w:jc w:val="both"/>
              <w:rPr>
                <w:rFonts w:cs="Arial"/>
              </w:rPr>
            </w:pPr>
            <w:r>
              <w:rPr>
                <w:rFonts w:cs="Arial"/>
              </w:rPr>
              <w:fldChar w:fldCharType="begin">
                <w:ffData>
                  <w:name w:val="Check31"/>
                  <w:enabled/>
                  <w:calcOnExit w:val="0"/>
                  <w:checkBox>
                    <w:sizeAuto/>
                    <w:default w:val="0"/>
                  </w:checkBox>
                </w:ffData>
              </w:fldChar>
            </w:r>
            <w:r>
              <w:rPr>
                <w:rFonts w:cs="Arial"/>
              </w:rPr>
              <w:instrText xml:space="preserve"> FORMCHECKBOX </w:instrText>
            </w:r>
            <w:r w:rsidR="00DE41C7">
              <w:rPr>
                <w:rFonts w:cs="Arial"/>
              </w:rPr>
            </w:r>
            <w:r w:rsidR="00DE41C7">
              <w:rPr>
                <w:rFonts w:cs="Arial"/>
              </w:rPr>
              <w:fldChar w:fldCharType="separate"/>
            </w:r>
            <w:r>
              <w:rPr>
                <w:rFonts w:cs="Arial"/>
              </w:rPr>
              <w:fldChar w:fldCharType="end"/>
            </w:r>
            <w:r>
              <w:rPr>
                <w:rFonts w:cs="Arial"/>
              </w:rPr>
              <w:t xml:space="preserve">   Organization Chart</w:t>
            </w:r>
          </w:p>
          <w:p w14:paraId="6C68038F" w14:textId="77777777" w:rsidR="00B8782E" w:rsidRPr="00593E5E" w:rsidRDefault="00B8782E" w:rsidP="000F4089">
            <w:pPr>
              <w:jc w:val="both"/>
              <w:rPr>
                <w:rFonts w:cs="Arial"/>
              </w:rPr>
            </w:pPr>
            <w:r>
              <w:rPr>
                <w:rFonts w:cs="Arial"/>
              </w:rPr>
              <w:fldChar w:fldCharType="begin">
                <w:ffData>
                  <w:name w:val="Check31"/>
                  <w:enabled/>
                  <w:calcOnExit w:val="0"/>
                  <w:checkBox>
                    <w:sizeAuto/>
                    <w:default w:val="0"/>
                  </w:checkBox>
                </w:ffData>
              </w:fldChar>
            </w:r>
            <w:r>
              <w:rPr>
                <w:rFonts w:cs="Arial"/>
              </w:rPr>
              <w:instrText xml:space="preserve"> FORMCHECKBOX </w:instrText>
            </w:r>
            <w:r w:rsidR="00DE41C7">
              <w:rPr>
                <w:rFonts w:cs="Arial"/>
              </w:rPr>
            </w:r>
            <w:r w:rsidR="00DE41C7">
              <w:rPr>
                <w:rFonts w:cs="Arial"/>
              </w:rPr>
              <w:fldChar w:fldCharType="separate"/>
            </w:r>
            <w:r>
              <w:rPr>
                <w:rFonts w:cs="Arial"/>
              </w:rPr>
              <w:fldChar w:fldCharType="end"/>
            </w:r>
            <w:r>
              <w:rPr>
                <w:rFonts w:cs="Arial"/>
              </w:rPr>
              <w:t xml:space="preserve">   Position Description</w:t>
            </w:r>
          </w:p>
        </w:tc>
      </w:tr>
      <w:tr w:rsidR="00B8782E" w:rsidRPr="00593E5E" w14:paraId="6C680395" w14:textId="77777777" w:rsidTr="00B8782E">
        <w:tc>
          <w:tcPr>
            <w:tcW w:w="1627" w:type="dxa"/>
          </w:tcPr>
          <w:p w14:paraId="6C680391" w14:textId="77777777" w:rsidR="00B8782E" w:rsidRPr="00593E5E" w:rsidRDefault="00B8782E" w:rsidP="000F4089">
            <w:pPr>
              <w:jc w:val="center"/>
              <w:rPr>
                <w:rFonts w:cs="Arial"/>
              </w:rPr>
            </w:pPr>
          </w:p>
          <w:p w14:paraId="6C680392" w14:textId="77777777" w:rsidR="00B8782E" w:rsidRPr="00593E5E" w:rsidRDefault="00B8782E" w:rsidP="000F4089">
            <w:pPr>
              <w:jc w:val="center"/>
              <w:rPr>
                <w:rFonts w:cs="Arial"/>
              </w:rPr>
            </w:pPr>
            <w:r w:rsidRPr="00593E5E">
              <w:rPr>
                <w:rFonts w:cs="Arial"/>
              </w:rPr>
              <w:fldChar w:fldCharType="begin">
                <w:ffData>
                  <w:name w:val="Check19"/>
                  <w:enabled/>
                  <w:calcOnExit w:val="0"/>
                  <w:checkBox>
                    <w:sizeAuto/>
                    <w:default w:val="0"/>
                  </w:checkBox>
                </w:ffData>
              </w:fldChar>
            </w:r>
            <w:r w:rsidRPr="00593E5E">
              <w:rPr>
                <w:rFonts w:cs="Arial"/>
              </w:rPr>
              <w:instrText xml:space="preserve"> FORMCHECKBOX </w:instrText>
            </w:r>
            <w:r w:rsidR="00DE41C7">
              <w:rPr>
                <w:rFonts w:cs="Arial"/>
              </w:rPr>
            </w:r>
            <w:r w:rsidR="00DE41C7">
              <w:rPr>
                <w:rFonts w:cs="Arial"/>
              </w:rPr>
              <w:fldChar w:fldCharType="separate"/>
            </w:r>
            <w:r w:rsidRPr="00593E5E">
              <w:rPr>
                <w:rFonts w:cs="Arial"/>
              </w:rPr>
              <w:fldChar w:fldCharType="end"/>
            </w:r>
          </w:p>
        </w:tc>
        <w:tc>
          <w:tcPr>
            <w:tcW w:w="8443" w:type="dxa"/>
          </w:tcPr>
          <w:p w14:paraId="6C680393" w14:textId="77777777" w:rsidR="00B8782E" w:rsidRPr="00593E5E" w:rsidRDefault="00B8782E" w:rsidP="000F4089">
            <w:pPr>
              <w:jc w:val="both"/>
              <w:rPr>
                <w:rFonts w:cs="Arial"/>
              </w:rPr>
            </w:pPr>
          </w:p>
          <w:p w14:paraId="6C680394" w14:textId="77777777" w:rsidR="00B8782E" w:rsidRPr="00593E5E" w:rsidRDefault="00B8782E" w:rsidP="00B8782E">
            <w:pPr>
              <w:jc w:val="both"/>
              <w:rPr>
                <w:rFonts w:cs="Arial"/>
              </w:rPr>
            </w:pPr>
            <w:r w:rsidRPr="00593E5E">
              <w:rPr>
                <w:rFonts w:cs="Arial"/>
              </w:rPr>
              <w:t>COMPONENT 2</w:t>
            </w:r>
            <w:r>
              <w:rPr>
                <w:rFonts w:cs="Arial"/>
              </w:rPr>
              <w:t xml:space="preserve">:  Personal Essay (page </w:t>
            </w:r>
            <w:r w:rsidR="002A4629">
              <w:rPr>
                <w:rFonts w:cs="Arial"/>
              </w:rPr>
              <w:t>10</w:t>
            </w:r>
            <w:r w:rsidRPr="00593E5E">
              <w:rPr>
                <w:rFonts w:cs="Arial"/>
              </w:rPr>
              <w:t>)</w:t>
            </w:r>
          </w:p>
        </w:tc>
      </w:tr>
      <w:tr w:rsidR="00B8782E" w:rsidRPr="00593E5E" w14:paraId="6C68039B" w14:textId="77777777" w:rsidTr="00B8782E">
        <w:tc>
          <w:tcPr>
            <w:tcW w:w="1627" w:type="dxa"/>
          </w:tcPr>
          <w:p w14:paraId="6C680396" w14:textId="77777777" w:rsidR="00B8782E" w:rsidRPr="00593E5E" w:rsidRDefault="00B8782E" w:rsidP="000F4089">
            <w:pPr>
              <w:jc w:val="center"/>
              <w:rPr>
                <w:rFonts w:cs="Arial"/>
              </w:rPr>
            </w:pPr>
          </w:p>
          <w:p w14:paraId="6C680397" w14:textId="77777777" w:rsidR="00B8782E" w:rsidRPr="00593E5E" w:rsidRDefault="00B8782E" w:rsidP="000F4089">
            <w:pPr>
              <w:jc w:val="center"/>
              <w:rPr>
                <w:rFonts w:cs="Arial"/>
              </w:rPr>
            </w:pPr>
            <w:r w:rsidRPr="00593E5E">
              <w:rPr>
                <w:rFonts w:cs="Arial"/>
              </w:rPr>
              <w:fldChar w:fldCharType="begin">
                <w:ffData>
                  <w:name w:val="Check19"/>
                  <w:enabled/>
                  <w:calcOnExit w:val="0"/>
                  <w:checkBox>
                    <w:sizeAuto/>
                    <w:default w:val="0"/>
                  </w:checkBox>
                </w:ffData>
              </w:fldChar>
            </w:r>
            <w:r w:rsidRPr="00593E5E">
              <w:rPr>
                <w:rFonts w:cs="Arial"/>
              </w:rPr>
              <w:instrText xml:space="preserve"> FORMCHECKBOX </w:instrText>
            </w:r>
            <w:r w:rsidR="00DE41C7">
              <w:rPr>
                <w:rFonts w:cs="Arial"/>
              </w:rPr>
            </w:r>
            <w:r w:rsidR="00DE41C7">
              <w:rPr>
                <w:rFonts w:cs="Arial"/>
              </w:rPr>
              <w:fldChar w:fldCharType="separate"/>
            </w:r>
            <w:r w:rsidRPr="00593E5E">
              <w:rPr>
                <w:rFonts w:cs="Arial"/>
              </w:rPr>
              <w:fldChar w:fldCharType="end"/>
            </w:r>
          </w:p>
        </w:tc>
        <w:tc>
          <w:tcPr>
            <w:tcW w:w="8443" w:type="dxa"/>
          </w:tcPr>
          <w:p w14:paraId="6C680398" w14:textId="77777777" w:rsidR="00B8782E" w:rsidRDefault="00B8782E" w:rsidP="000F4089">
            <w:pPr>
              <w:jc w:val="both"/>
              <w:rPr>
                <w:rFonts w:cs="Arial"/>
              </w:rPr>
            </w:pPr>
            <w:r w:rsidRPr="00593E5E">
              <w:rPr>
                <w:rFonts w:cs="Arial"/>
              </w:rPr>
              <w:t xml:space="preserve">COMPONENT 3:  </w:t>
            </w:r>
            <w:r>
              <w:rPr>
                <w:rFonts w:cs="Arial"/>
              </w:rPr>
              <w:t xml:space="preserve">Fire Chief or Level I (Second in Command) Statement (page </w:t>
            </w:r>
            <w:r w:rsidR="002A4629">
              <w:rPr>
                <w:rFonts w:cs="Arial"/>
              </w:rPr>
              <w:t>11</w:t>
            </w:r>
            <w:r w:rsidRPr="00593E5E">
              <w:rPr>
                <w:rFonts w:cs="Arial"/>
              </w:rPr>
              <w:t>)</w:t>
            </w:r>
          </w:p>
          <w:p w14:paraId="6C680399" w14:textId="77777777" w:rsidR="00B8782E" w:rsidRDefault="00B8782E" w:rsidP="000F4089">
            <w:pPr>
              <w:jc w:val="both"/>
              <w:rPr>
                <w:rFonts w:cs="Arial"/>
              </w:rPr>
            </w:pPr>
            <w:r>
              <w:rPr>
                <w:rFonts w:cs="Arial"/>
              </w:rPr>
              <w:t>Attachments:</w:t>
            </w:r>
          </w:p>
          <w:p w14:paraId="6C68039A" w14:textId="77777777" w:rsidR="00B8782E" w:rsidRPr="00593E5E" w:rsidRDefault="00B8782E" w:rsidP="000F4089">
            <w:pPr>
              <w:jc w:val="both"/>
              <w:rPr>
                <w:rFonts w:cs="Arial"/>
              </w:rPr>
            </w:pPr>
            <w:r>
              <w:rPr>
                <w:rFonts w:cs="Arial"/>
              </w:rPr>
              <w:fldChar w:fldCharType="begin">
                <w:ffData>
                  <w:name w:val="Check31"/>
                  <w:enabled/>
                  <w:calcOnExit w:val="0"/>
                  <w:checkBox>
                    <w:sizeAuto/>
                    <w:default w:val="0"/>
                  </w:checkBox>
                </w:ffData>
              </w:fldChar>
            </w:r>
            <w:r>
              <w:rPr>
                <w:rFonts w:cs="Arial"/>
              </w:rPr>
              <w:instrText xml:space="preserve"> FORMCHECKBOX </w:instrText>
            </w:r>
            <w:r w:rsidR="00DE41C7">
              <w:rPr>
                <w:rFonts w:cs="Arial"/>
              </w:rPr>
            </w:r>
            <w:r w:rsidR="00DE41C7">
              <w:rPr>
                <w:rFonts w:cs="Arial"/>
              </w:rPr>
              <w:fldChar w:fldCharType="separate"/>
            </w:r>
            <w:r>
              <w:rPr>
                <w:rFonts w:cs="Arial"/>
              </w:rPr>
              <w:fldChar w:fldCharType="end"/>
            </w:r>
            <w:r>
              <w:rPr>
                <w:rFonts w:cs="Arial"/>
              </w:rPr>
              <w:t xml:space="preserve">   Letter of Reference</w:t>
            </w:r>
          </w:p>
        </w:tc>
      </w:tr>
      <w:tr w:rsidR="00B8782E" w:rsidRPr="00593E5E" w14:paraId="6C6803A0" w14:textId="77777777" w:rsidTr="00B8782E">
        <w:tc>
          <w:tcPr>
            <w:tcW w:w="1627" w:type="dxa"/>
          </w:tcPr>
          <w:p w14:paraId="6C68039C" w14:textId="77777777" w:rsidR="00B8782E" w:rsidRPr="00593E5E" w:rsidRDefault="00B8782E" w:rsidP="000F4089">
            <w:pPr>
              <w:jc w:val="center"/>
              <w:rPr>
                <w:rFonts w:cs="Arial"/>
              </w:rPr>
            </w:pPr>
          </w:p>
          <w:p w14:paraId="6C68039D" w14:textId="77777777" w:rsidR="00B8782E" w:rsidRPr="00593E5E" w:rsidRDefault="00B8782E" w:rsidP="000F4089">
            <w:pPr>
              <w:jc w:val="center"/>
              <w:rPr>
                <w:rFonts w:cs="Arial"/>
              </w:rPr>
            </w:pPr>
            <w:r w:rsidRPr="00593E5E">
              <w:rPr>
                <w:rFonts w:cs="Arial"/>
              </w:rPr>
              <w:fldChar w:fldCharType="begin">
                <w:ffData>
                  <w:name w:val="Check19"/>
                  <w:enabled/>
                  <w:calcOnExit w:val="0"/>
                  <w:checkBox>
                    <w:sizeAuto/>
                    <w:default w:val="0"/>
                  </w:checkBox>
                </w:ffData>
              </w:fldChar>
            </w:r>
            <w:r w:rsidRPr="00593E5E">
              <w:rPr>
                <w:rFonts w:cs="Arial"/>
              </w:rPr>
              <w:instrText xml:space="preserve"> FORMCHECKBOX </w:instrText>
            </w:r>
            <w:r w:rsidR="00DE41C7">
              <w:rPr>
                <w:rFonts w:cs="Arial"/>
              </w:rPr>
            </w:r>
            <w:r w:rsidR="00DE41C7">
              <w:rPr>
                <w:rFonts w:cs="Arial"/>
              </w:rPr>
              <w:fldChar w:fldCharType="separate"/>
            </w:r>
            <w:r w:rsidRPr="00593E5E">
              <w:rPr>
                <w:rFonts w:cs="Arial"/>
              </w:rPr>
              <w:fldChar w:fldCharType="end"/>
            </w:r>
          </w:p>
        </w:tc>
        <w:tc>
          <w:tcPr>
            <w:tcW w:w="8443" w:type="dxa"/>
          </w:tcPr>
          <w:p w14:paraId="6C68039E" w14:textId="77777777" w:rsidR="00B8782E" w:rsidRPr="00593E5E" w:rsidRDefault="00B8782E" w:rsidP="000F4089">
            <w:pPr>
              <w:jc w:val="both"/>
              <w:rPr>
                <w:rFonts w:cs="Arial"/>
              </w:rPr>
            </w:pPr>
          </w:p>
          <w:p w14:paraId="6C68039F" w14:textId="77777777" w:rsidR="00B8782E" w:rsidRPr="00593E5E" w:rsidRDefault="00B8782E" w:rsidP="00B8782E">
            <w:pPr>
              <w:jc w:val="both"/>
              <w:rPr>
                <w:rFonts w:cs="Arial"/>
              </w:rPr>
            </w:pPr>
            <w:r w:rsidRPr="00593E5E">
              <w:rPr>
                <w:rFonts w:cs="Arial"/>
              </w:rPr>
              <w:t xml:space="preserve">COMPONENT 4:  </w:t>
            </w:r>
            <w:r>
              <w:rPr>
                <w:rFonts w:cs="Arial"/>
              </w:rPr>
              <w:t xml:space="preserve">Certification Statement (page </w:t>
            </w:r>
            <w:r w:rsidR="002A4629">
              <w:rPr>
                <w:rFonts w:cs="Arial"/>
              </w:rPr>
              <w:t>11</w:t>
            </w:r>
            <w:r w:rsidRPr="00593E5E">
              <w:rPr>
                <w:rFonts w:cs="Arial"/>
              </w:rPr>
              <w:t>)</w:t>
            </w:r>
          </w:p>
        </w:tc>
      </w:tr>
    </w:tbl>
    <w:p w14:paraId="6C6803A1" w14:textId="77777777" w:rsidR="00B8782E" w:rsidRDefault="00B8782E">
      <w:pPr>
        <w:spacing w:after="160" w:line="259" w:lineRule="auto"/>
        <w:rPr>
          <w:b/>
          <w:color w:val="002060"/>
          <w:sz w:val="32"/>
          <w:szCs w:val="32"/>
        </w:rPr>
      </w:pPr>
      <w:r>
        <w:rPr>
          <w:b/>
          <w:color w:val="002060"/>
          <w:sz w:val="32"/>
          <w:szCs w:val="32"/>
        </w:rPr>
        <w:br w:type="page"/>
      </w:r>
    </w:p>
    <w:p w14:paraId="6C6803A2" w14:textId="77777777" w:rsidR="000F4089" w:rsidRDefault="00B8782E" w:rsidP="002855D0">
      <w:pPr>
        <w:jc w:val="both"/>
        <w:rPr>
          <w:b/>
          <w:color w:val="002060"/>
          <w:sz w:val="32"/>
          <w:szCs w:val="32"/>
        </w:rPr>
      </w:pPr>
      <w:r>
        <w:rPr>
          <w:b/>
          <w:color w:val="002060"/>
          <w:sz w:val="32"/>
          <w:szCs w:val="32"/>
        </w:rPr>
        <w:lastRenderedPageBreak/>
        <w:t>Component</w:t>
      </w:r>
      <w:r w:rsidR="002855D0" w:rsidRPr="003862CF">
        <w:rPr>
          <w:b/>
          <w:color w:val="002060"/>
          <w:sz w:val="32"/>
          <w:szCs w:val="32"/>
        </w:rPr>
        <w:t xml:space="preserve"> 1:  Personal &amp; Employment Information</w:t>
      </w:r>
    </w:p>
    <w:p w14:paraId="6C6803A3" w14:textId="77777777" w:rsidR="000F4089" w:rsidRPr="000F4089" w:rsidRDefault="000F4089" w:rsidP="002855D0">
      <w:pPr>
        <w:jc w:val="both"/>
        <w:rPr>
          <w:b/>
          <w:color w:val="002060"/>
          <w:sz w:val="32"/>
          <w:szCs w:val="32"/>
        </w:rPr>
      </w:pPr>
    </w:p>
    <w:p w14:paraId="6C6803A4" w14:textId="77777777" w:rsidR="002855D0" w:rsidRPr="002855D0" w:rsidRDefault="002855D0" w:rsidP="002855D0">
      <w:pPr>
        <w:jc w:val="center"/>
        <w:rPr>
          <w:b/>
          <w:color w:val="002060"/>
          <w:sz w:val="28"/>
          <w:szCs w:val="28"/>
          <w:u w:val="single"/>
        </w:rPr>
      </w:pPr>
      <w:r w:rsidRPr="002855D0">
        <w:rPr>
          <w:b/>
          <w:color w:val="002060"/>
          <w:sz w:val="28"/>
          <w:szCs w:val="28"/>
          <w:u w:val="single"/>
        </w:rPr>
        <w:t>Personal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1596"/>
        <w:gridCol w:w="1596"/>
        <w:gridCol w:w="3192"/>
      </w:tblGrid>
      <w:tr w:rsidR="002855D0" w:rsidRPr="00593E5E" w14:paraId="6C6803A6" w14:textId="77777777" w:rsidTr="000F4089">
        <w:trPr>
          <w:jc w:val="center"/>
        </w:trPr>
        <w:tc>
          <w:tcPr>
            <w:tcW w:w="9576" w:type="dxa"/>
            <w:gridSpan w:val="4"/>
          </w:tcPr>
          <w:p w14:paraId="6C6803A5" w14:textId="77777777" w:rsidR="002855D0" w:rsidRPr="00593E5E" w:rsidRDefault="002855D0" w:rsidP="000F4089">
            <w:pPr>
              <w:spacing w:line="360" w:lineRule="auto"/>
              <w:jc w:val="both"/>
              <w:rPr>
                <w:sz w:val="22"/>
                <w:szCs w:val="22"/>
              </w:rPr>
            </w:pPr>
            <w:r w:rsidRPr="00593E5E">
              <w:rPr>
                <w:sz w:val="22"/>
                <w:szCs w:val="22"/>
              </w:rPr>
              <w:fldChar w:fldCharType="begin">
                <w:ffData>
                  <w:name w:val="Check1"/>
                  <w:enabled/>
                  <w:calcOnExit w:val="0"/>
                  <w:checkBox>
                    <w:sizeAuto/>
                    <w:default w:val="0"/>
                  </w:checkBox>
                </w:ffData>
              </w:fldChar>
            </w:r>
            <w:bookmarkStart w:id="5" w:name="Check1"/>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5"/>
            <w:r w:rsidRPr="00593E5E">
              <w:rPr>
                <w:sz w:val="22"/>
                <w:szCs w:val="22"/>
              </w:rPr>
              <w:t xml:space="preserve"> Primary Mailing Address</w:t>
            </w:r>
          </w:p>
        </w:tc>
      </w:tr>
      <w:tr w:rsidR="002855D0" w:rsidRPr="00593E5E" w14:paraId="6C6803AA" w14:textId="77777777" w:rsidTr="000F4089">
        <w:trPr>
          <w:jc w:val="center"/>
        </w:trPr>
        <w:tc>
          <w:tcPr>
            <w:tcW w:w="3192" w:type="dxa"/>
          </w:tcPr>
          <w:p w14:paraId="6C6803A7" w14:textId="77777777" w:rsidR="002855D0" w:rsidRPr="00593E5E" w:rsidRDefault="002855D0" w:rsidP="000F4089">
            <w:pPr>
              <w:spacing w:line="480" w:lineRule="auto"/>
              <w:jc w:val="both"/>
              <w:rPr>
                <w:sz w:val="22"/>
                <w:szCs w:val="22"/>
              </w:rPr>
            </w:pPr>
            <w:r w:rsidRPr="00593E5E">
              <w:rPr>
                <w:sz w:val="22"/>
                <w:szCs w:val="22"/>
              </w:rPr>
              <w:t xml:space="preserve">Last Name: </w:t>
            </w:r>
            <w:r w:rsidRPr="00593E5E">
              <w:rPr>
                <w:sz w:val="22"/>
                <w:szCs w:val="22"/>
              </w:rPr>
              <w:fldChar w:fldCharType="begin">
                <w:ffData>
                  <w:name w:val="Text1"/>
                  <w:enabled/>
                  <w:calcOnExit w:val="0"/>
                  <w:textInput/>
                </w:ffData>
              </w:fldChar>
            </w:r>
            <w:bookmarkStart w:id="6" w:name="Text1"/>
            <w:r w:rsidRPr="00593E5E">
              <w:rPr>
                <w:sz w:val="22"/>
                <w:szCs w:val="22"/>
              </w:rPr>
              <w:instrText xml:space="preserve"> FORMTEXT </w:instrText>
            </w:r>
            <w:r w:rsidRPr="00593E5E">
              <w:rPr>
                <w:sz w:val="22"/>
                <w:szCs w:val="22"/>
              </w:rPr>
            </w:r>
            <w:r w:rsidRPr="00593E5E">
              <w:rPr>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sz w:val="22"/>
                <w:szCs w:val="22"/>
              </w:rPr>
              <w:fldChar w:fldCharType="end"/>
            </w:r>
            <w:bookmarkEnd w:id="6"/>
          </w:p>
        </w:tc>
        <w:tc>
          <w:tcPr>
            <w:tcW w:w="3192" w:type="dxa"/>
            <w:gridSpan w:val="2"/>
          </w:tcPr>
          <w:p w14:paraId="6C6803A8" w14:textId="77777777" w:rsidR="002855D0" w:rsidRPr="00593E5E" w:rsidRDefault="002855D0" w:rsidP="000F4089">
            <w:pPr>
              <w:spacing w:line="480" w:lineRule="auto"/>
              <w:jc w:val="both"/>
              <w:rPr>
                <w:sz w:val="22"/>
                <w:szCs w:val="22"/>
              </w:rPr>
            </w:pPr>
            <w:r w:rsidRPr="00593E5E">
              <w:rPr>
                <w:sz w:val="22"/>
                <w:szCs w:val="22"/>
              </w:rPr>
              <w:t xml:space="preserve">First Name: </w:t>
            </w:r>
            <w:r w:rsidRPr="00593E5E">
              <w:rPr>
                <w:sz w:val="22"/>
                <w:szCs w:val="22"/>
              </w:rPr>
              <w:fldChar w:fldCharType="begin">
                <w:ffData>
                  <w:name w:val="Text2"/>
                  <w:enabled/>
                  <w:calcOnExit w:val="0"/>
                  <w:textInput/>
                </w:ffData>
              </w:fldChar>
            </w:r>
            <w:bookmarkStart w:id="7" w:name="Text2"/>
            <w:r w:rsidRPr="00593E5E">
              <w:rPr>
                <w:sz w:val="22"/>
                <w:szCs w:val="22"/>
              </w:rPr>
              <w:instrText xml:space="preserve"> FORMTEXT </w:instrText>
            </w:r>
            <w:r w:rsidRPr="00593E5E">
              <w:rPr>
                <w:sz w:val="22"/>
                <w:szCs w:val="22"/>
              </w:rPr>
            </w:r>
            <w:r w:rsidRPr="00593E5E">
              <w:rPr>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sz w:val="22"/>
                <w:szCs w:val="22"/>
              </w:rPr>
              <w:fldChar w:fldCharType="end"/>
            </w:r>
            <w:bookmarkEnd w:id="7"/>
          </w:p>
        </w:tc>
        <w:tc>
          <w:tcPr>
            <w:tcW w:w="3192" w:type="dxa"/>
          </w:tcPr>
          <w:p w14:paraId="6C6803A9" w14:textId="77777777" w:rsidR="002855D0" w:rsidRPr="00593E5E" w:rsidRDefault="002855D0" w:rsidP="000F4089">
            <w:pPr>
              <w:spacing w:line="480" w:lineRule="auto"/>
              <w:jc w:val="both"/>
              <w:rPr>
                <w:sz w:val="22"/>
                <w:szCs w:val="22"/>
              </w:rPr>
            </w:pPr>
            <w:r w:rsidRPr="00593E5E">
              <w:rPr>
                <w:sz w:val="22"/>
                <w:szCs w:val="22"/>
              </w:rPr>
              <w:t xml:space="preserve">MI: </w:t>
            </w:r>
            <w:r w:rsidRPr="00593E5E">
              <w:rPr>
                <w:sz w:val="22"/>
                <w:szCs w:val="22"/>
              </w:rPr>
              <w:fldChar w:fldCharType="begin">
                <w:ffData>
                  <w:name w:val="Text3"/>
                  <w:enabled/>
                  <w:calcOnExit w:val="0"/>
                  <w:textInput/>
                </w:ffData>
              </w:fldChar>
            </w:r>
            <w:bookmarkStart w:id="8" w:name="Text3"/>
            <w:r w:rsidRPr="00593E5E">
              <w:rPr>
                <w:sz w:val="22"/>
                <w:szCs w:val="22"/>
              </w:rPr>
              <w:instrText xml:space="preserve"> FORMTEXT </w:instrText>
            </w:r>
            <w:r w:rsidRPr="00593E5E">
              <w:rPr>
                <w:sz w:val="22"/>
                <w:szCs w:val="22"/>
              </w:rPr>
            </w:r>
            <w:r w:rsidRPr="00593E5E">
              <w:rPr>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sz w:val="22"/>
                <w:szCs w:val="22"/>
              </w:rPr>
              <w:fldChar w:fldCharType="end"/>
            </w:r>
            <w:bookmarkEnd w:id="8"/>
          </w:p>
        </w:tc>
      </w:tr>
      <w:tr w:rsidR="002855D0" w:rsidRPr="00593E5E" w14:paraId="6C6803AC" w14:textId="77777777" w:rsidTr="000F4089">
        <w:trPr>
          <w:jc w:val="center"/>
        </w:trPr>
        <w:tc>
          <w:tcPr>
            <w:tcW w:w="9576" w:type="dxa"/>
            <w:gridSpan w:val="4"/>
          </w:tcPr>
          <w:p w14:paraId="6C6803AB" w14:textId="77777777" w:rsidR="002855D0" w:rsidRPr="00593E5E" w:rsidRDefault="002855D0" w:rsidP="000F4089">
            <w:pPr>
              <w:spacing w:line="480" w:lineRule="auto"/>
              <w:jc w:val="both"/>
              <w:rPr>
                <w:sz w:val="22"/>
                <w:szCs w:val="22"/>
              </w:rPr>
            </w:pPr>
            <w:r w:rsidRPr="00593E5E">
              <w:rPr>
                <w:sz w:val="22"/>
                <w:szCs w:val="22"/>
              </w:rPr>
              <w:t xml:space="preserve">Home Address 1: </w:t>
            </w:r>
            <w:r w:rsidRPr="00593E5E">
              <w:rPr>
                <w:sz w:val="22"/>
                <w:szCs w:val="22"/>
              </w:rPr>
              <w:fldChar w:fldCharType="begin">
                <w:ffData>
                  <w:name w:val="Text4"/>
                  <w:enabled/>
                  <w:calcOnExit w:val="0"/>
                  <w:textInput/>
                </w:ffData>
              </w:fldChar>
            </w:r>
            <w:bookmarkStart w:id="9" w:name="Text4"/>
            <w:r w:rsidRPr="00593E5E">
              <w:rPr>
                <w:sz w:val="22"/>
                <w:szCs w:val="22"/>
              </w:rPr>
              <w:instrText xml:space="preserve"> FORMTEXT </w:instrText>
            </w:r>
            <w:r w:rsidRPr="00593E5E">
              <w:rPr>
                <w:sz w:val="22"/>
                <w:szCs w:val="22"/>
              </w:rPr>
            </w:r>
            <w:r w:rsidRPr="00593E5E">
              <w:rPr>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sz w:val="22"/>
                <w:szCs w:val="22"/>
              </w:rPr>
              <w:fldChar w:fldCharType="end"/>
            </w:r>
            <w:bookmarkEnd w:id="9"/>
          </w:p>
        </w:tc>
      </w:tr>
      <w:tr w:rsidR="002855D0" w:rsidRPr="00593E5E" w14:paraId="6C6803AE" w14:textId="77777777" w:rsidTr="000F4089">
        <w:trPr>
          <w:jc w:val="center"/>
        </w:trPr>
        <w:tc>
          <w:tcPr>
            <w:tcW w:w="9576" w:type="dxa"/>
            <w:gridSpan w:val="4"/>
          </w:tcPr>
          <w:p w14:paraId="6C6803AD" w14:textId="77777777" w:rsidR="002855D0" w:rsidRPr="00593E5E" w:rsidRDefault="002855D0" w:rsidP="000F4089">
            <w:pPr>
              <w:spacing w:line="480" w:lineRule="auto"/>
              <w:jc w:val="both"/>
              <w:rPr>
                <w:sz w:val="22"/>
                <w:szCs w:val="22"/>
              </w:rPr>
            </w:pPr>
            <w:r w:rsidRPr="00593E5E">
              <w:rPr>
                <w:sz w:val="22"/>
                <w:szCs w:val="22"/>
              </w:rPr>
              <w:t xml:space="preserve">Home Address 2: </w:t>
            </w:r>
            <w:r w:rsidRPr="00593E5E">
              <w:rPr>
                <w:sz w:val="22"/>
                <w:szCs w:val="22"/>
              </w:rPr>
              <w:fldChar w:fldCharType="begin">
                <w:ffData>
                  <w:name w:val="Text5"/>
                  <w:enabled/>
                  <w:calcOnExit w:val="0"/>
                  <w:textInput/>
                </w:ffData>
              </w:fldChar>
            </w:r>
            <w:bookmarkStart w:id="10" w:name="Text5"/>
            <w:r w:rsidRPr="00593E5E">
              <w:rPr>
                <w:sz w:val="22"/>
                <w:szCs w:val="22"/>
              </w:rPr>
              <w:instrText xml:space="preserve"> FORMTEXT </w:instrText>
            </w:r>
            <w:r w:rsidRPr="00593E5E">
              <w:rPr>
                <w:sz w:val="22"/>
                <w:szCs w:val="22"/>
              </w:rPr>
            </w:r>
            <w:r w:rsidRPr="00593E5E">
              <w:rPr>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sz w:val="22"/>
                <w:szCs w:val="22"/>
              </w:rPr>
              <w:fldChar w:fldCharType="end"/>
            </w:r>
            <w:bookmarkEnd w:id="10"/>
          </w:p>
        </w:tc>
      </w:tr>
      <w:tr w:rsidR="002855D0" w:rsidRPr="00593E5E" w14:paraId="6C6803B2" w14:textId="77777777" w:rsidTr="000F4089">
        <w:trPr>
          <w:jc w:val="center"/>
        </w:trPr>
        <w:tc>
          <w:tcPr>
            <w:tcW w:w="3192" w:type="dxa"/>
          </w:tcPr>
          <w:p w14:paraId="6C6803AF" w14:textId="77777777" w:rsidR="002855D0" w:rsidRPr="00593E5E" w:rsidRDefault="002855D0" w:rsidP="000F4089">
            <w:pPr>
              <w:spacing w:line="480" w:lineRule="auto"/>
              <w:jc w:val="both"/>
              <w:rPr>
                <w:sz w:val="22"/>
                <w:szCs w:val="22"/>
              </w:rPr>
            </w:pPr>
            <w:r w:rsidRPr="00593E5E">
              <w:rPr>
                <w:sz w:val="22"/>
                <w:szCs w:val="22"/>
              </w:rPr>
              <w:t xml:space="preserve">Home City: </w:t>
            </w:r>
            <w:r w:rsidRPr="00593E5E">
              <w:rPr>
                <w:sz w:val="22"/>
                <w:szCs w:val="22"/>
              </w:rPr>
              <w:fldChar w:fldCharType="begin">
                <w:ffData>
                  <w:name w:val="Text6"/>
                  <w:enabled/>
                  <w:calcOnExit w:val="0"/>
                  <w:textInput/>
                </w:ffData>
              </w:fldChar>
            </w:r>
            <w:bookmarkStart w:id="11" w:name="Text6"/>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1"/>
          </w:p>
        </w:tc>
        <w:tc>
          <w:tcPr>
            <w:tcW w:w="3192" w:type="dxa"/>
            <w:gridSpan w:val="2"/>
          </w:tcPr>
          <w:p w14:paraId="6C6803B0" w14:textId="77777777" w:rsidR="002855D0" w:rsidRPr="00593E5E" w:rsidRDefault="002855D0" w:rsidP="000F4089">
            <w:pPr>
              <w:spacing w:line="480" w:lineRule="auto"/>
              <w:jc w:val="both"/>
              <w:rPr>
                <w:sz w:val="22"/>
                <w:szCs w:val="22"/>
              </w:rPr>
            </w:pPr>
            <w:r w:rsidRPr="00593E5E">
              <w:rPr>
                <w:sz w:val="22"/>
                <w:szCs w:val="22"/>
              </w:rPr>
              <w:t xml:space="preserve">Home State: </w:t>
            </w:r>
            <w:r w:rsidRPr="00593E5E">
              <w:rPr>
                <w:sz w:val="22"/>
                <w:szCs w:val="22"/>
              </w:rPr>
              <w:fldChar w:fldCharType="begin">
                <w:ffData>
                  <w:name w:val="Text7"/>
                  <w:enabled/>
                  <w:calcOnExit w:val="0"/>
                  <w:textInput/>
                </w:ffData>
              </w:fldChar>
            </w:r>
            <w:bookmarkStart w:id="12" w:name="Text7"/>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2"/>
          </w:p>
        </w:tc>
        <w:tc>
          <w:tcPr>
            <w:tcW w:w="3192" w:type="dxa"/>
          </w:tcPr>
          <w:p w14:paraId="6C6803B1" w14:textId="77777777" w:rsidR="002855D0" w:rsidRPr="00593E5E" w:rsidRDefault="002855D0" w:rsidP="000F4089">
            <w:pPr>
              <w:spacing w:line="480" w:lineRule="auto"/>
              <w:jc w:val="both"/>
              <w:rPr>
                <w:sz w:val="22"/>
                <w:szCs w:val="22"/>
              </w:rPr>
            </w:pPr>
            <w:r w:rsidRPr="00593E5E">
              <w:rPr>
                <w:sz w:val="22"/>
                <w:szCs w:val="22"/>
              </w:rPr>
              <w:t xml:space="preserve">Home Zip: </w:t>
            </w:r>
            <w:r w:rsidRPr="00593E5E">
              <w:rPr>
                <w:sz w:val="22"/>
                <w:szCs w:val="22"/>
              </w:rPr>
              <w:fldChar w:fldCharType="begin">
                <w:ffData>
                  <w:name w:val="Text8"/>
                  <w:enabled/>
                  <w:calcOnExit w:val="0"/>
                  <w:textInput/>
                </w:ffData>
              </w:fldChar>
            </w:r>
            <w:bookmarkStart w:id="13" w:name="Text8"/>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3"/>
          </w:p>
        </w:tc>
      </w:tr>
      <w:tr w:rsidR="002855D0" w:rsidRPr="00593E5E" w14:paraId="6C6803B5" w14:textId="77777777" w:rsidTr="000F4089">
        <w:trPr>
          <w:jc w:val="center"/>
        </w:trPr>
        <w:tc>
          <w:tcPr>
            <w:tcW w:w="4788" w:type="dxa"/>
            <w:gridSpan w:val="2"/>
          </w:tcPr>
          <w:p w14:paraId="6C6803B3" w14:textId="77777777" w:rsidR="002855D0" w:rsidRPr="00593E5E" w:rsidRDefault="002855D0" w:rsidP="000F4089">
            <w:pPr>
              <w:spacing w:line="480" w:lineRule="auto"/>
              <w:jc w:val="both"/>
              <w:rPr>
                <w:sz w:val="22"/>
                <w:szCs w:val="22"/>
              </w:rPr>
            </w:pPr>
            <w:r w:rsidRPr="00593E5E">
              <w:rPr>
                <w:sz w:val="22"/>
                <w:szCs w:val="22"/>
              </w:rPr>
              <w:t xml:space="preserve">Home Phone: </w:t>
            </w:r>
            <w:r w:rsidRPr="00593E5E">
              <w:rPr>
                <w:sz w:val="22"/>
                <w:szCs w:val="22"/>
              </w:rPr>
              <w:fldChar w:fldCharType="begin">
                <w:ffData>
                  <w:name w:val="Text11"/>
                  <w:enabled/>
                  <w:calcOnExit w:val="0"/>
                  <w:textInput/>
                </w:ffData>
              </w:fldChar>
            </w:r>
            <w:bookmarkStart w:id="14" w:name="Text11"/>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4"/>
          </w:p>
        </w:tc>
        <w:tc>
          <w:tcPr>
            <w:tcW w:w="4788" w:type="dxa"/>
            <w:gridSpan w:val="2"/>
          </w:tcPr>
          <w:p w14:paraId="6C6803B4" w14:textId="77777777" w:rsidR="002855D0" w:rsidRPr="00593E5E" w:rsidRDefault="002855D0" w:rsidP="000F4089">
            <w:pPr>
              <w:spacing w:line="480" w:lineRule="auto"/>
              <w:jc w:val="both"/>
              <w:rPr>
                <w:sz w:val="22"/>
                <w:szCs w:val="22"/>
              </w:rPr>
            </w:pPr>
            <w:r w:rsidRPr="00593E5E">
              <w:rPr>
                <w:sz w:val="22"/>
                <w:szCs w:val="22"/>
              </w:rPr>
              <w:t xml:space="preserve">Fax: </w:t>
            </w:r>
            <w:r w:rsidRPr="00593E5E">
              <w:rPr>
                <w:sz w:val="22"/>
                <w:szCs w:val="22"/>
              </w:rPr>
              <w:fldChar w:fldCharType="begin">
                <w:ffData>
                  <w:name w:val="Text10"/>
                  <w:enabled/>
                  <w:calcOnExit w:val="0"/>
                  <w:textInput/>
                </w:ffData>
              </w:fldChar>
            </w:r>
            <w:bookmarkStart w:id="15" w:name="Text10"/>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5"/>
          </w:p>
        </w:tc>
      </w:tr>
      <w:tr w:rsidR="002855D0" w:rsidRPr="00593E5E" w14:paraId="6C6803B7" w14:textId="77777777" w:rsidTr="000F4089">
        <w:trPr>
          <w:jc w:val="center"/>
        </w:trPr>
        <w:tc>
          <w:tcPr>
            <w:tcW w:w="9576" w:type="dxa"/>
            <w:gridSpan w:val="4"/>
          </w:tcPr>
          <w:p w14:paraId="6C6803B6" w14:textId="77777777" w:rsidR="002855D0" w:rsidRPr="00593E5E" w:rsidRDefault="002855D0" w:rsidP="000F4089">
            <w:pPr>
              <w:spacing w:line="480" w:lineRule="auto"/>
              <w:jc w:val="both"/>
              <w:rPr>
                <w:sz w:val="22"/>
                <w:szCs w:val="22"/>
              </w:rPr>
            </w:pPr>
            <w:r w:rsidRPr="00593E5E">
              <w:rPr>
                <w:sz w:val="22"/>
                <w:szCs w:val="22"/>
              </w:rPr>
              <w:t xml:space="preserve">Mobile Phone: </w:t>
            </w:r>
            <w:r w:rsidRPr="00593E5E">
              <w:rPr>
                <w:sz w:val="22"/>
                <w:szCs w:val="22"/>
              </w:rPr>
              <w:fldChar w:fldCharType="begin">
                <w:ffData>
                  <w:name w:val="Text12"/>
                  <w:enabled/>
                  <w:calcOnExit w:val="0"/>
                  <w:textInput/>
                </w:ffData>
              </w:fldChar>
            </w:r>
            <w:bookmarkStart w:id="16" w:name="Text12"/>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6"/>
          </w:p>
        </w:tc>
      </w:tr>
      <w:tr w:rsidR="002855D0" w:rsidRPr="00593E5E" w14:paraId="6C6803B9" w14:textId="77777777" w:rsidTr="000F4089">
        <w:trPr>
          <w:jc w:val="center"/>
        </w:trPr>
        <w:tc>
          <w:tcPr>
            <w:tcW w:w="9576" w:type="dxa"/>
            <w:gridSpan w:val="4"/>
          </w:tcPr>
          <w:p w14:paraId="6C6803B8" w14:textId="77777777" w:rsidR="002855D0" w:rsidRPr="00593E5E" w:rsidRDefault="002855D0" w:rsidP="000F4089">
            <w:pPr>
              <w:spacing w:line="480" w:lineRule="auto"/>
              <w:jc w:val="both"/>
              <w:rPr>
                <w:sz w:val="22"/>
                <w:szCs w:val="22"/>
              </w:rPr>
            </w:pPr>
            <w:r w:rsidRPr="00593E5E">
              <w:rPr>
                <w:sz w:val="22"/>
                <w:szCs w:val="22"/>
              </w:rPr>
              <w:t xml:space="preserve">E-mail: </w:t>
            </w:r>
            <w:r w:rsidRPr="00593E5E">
              <w:rPr>
                <w:sz w:val="22"/>
                <w:szCs w:val="22"/>
              </w:rPr>
              <w:fldChar w:fldCharType="begin">
                <w:ffData>
                  <w:name w:val="Text9"/>
                  <w:enabled/>
                  <w:calcOnExit w:val="0"/>
                  <w:textInput/>
                </w:ffData>
              </w:fldChar>
            </w:r>
            <w:bookmarkStart w:id="17" w:name="Text9"/>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7"/>
          </w:p>
        </w:tc>
      </w:tr>
    </w:tbl>
    <w:p w14:paraId="6C6803BA" w14:textId="77777777" w:rsidR="002855D0" w:rsidRPr="00593E5E" w:rsidRDefault="002855D0" w:rsidP="002855D0">
      <w:pPr>
        <w:jc w:val="both"/>
      </w:pPr>
    </w:p>
    <w:p w14:paraId="6C6803BB" w14:textId="77777777" w:rsidR="002855D0" w:rsidRPr="00593E5E" w:rsidRDefault="002855D0" w:rsidP="002855D0">
      <w:pPr>
        <w:jc w:val="both"/>
      </w:pPr>
    </w:p>
    <w:p w14:paraId="6C6803BC" w14:textId="77777777" w:rsidR="002855D0" w:rsidRPr="002855D0" w:rsidRDefault="002855D0" w:rsidP="002855D0">
      <w:pPr>
        <w:jc w:val="center"/>
        <w:rPr>
          <w:b/>
          <w:color w:val="002060"/>
          <w:sz w:val="28"/>
          <w:szCs w:val="28"/>
          <w:u w:val="single"/>
        </w:rPr>
      </w:pPr>
      <w:r w:rsidRPr="002855D0">
        <w:rPr>
          <w:b/>
          <w:color w:val="002060"/>
          <w:sz w:val="28"/>
          <w:szCs w:val="28"/>
          <w:u w:val="single"/>
        </w:rPr>
        <w:t>Employment Information</w:t>
      </w:r>
    </w:p>
    <w:p w14:paraId="6C6803BD" w14:textId="77777777" w:rsidR="002855D0" w:rsidRPr="00593E5E" w:rsidRDefault="002855D0" w:rsidP="002855D0">
      <w:pPr>
        <w:jc w:val="both"/>
        <w:rPr>
          <w:b/>
          <w:i/>
          <w:sz w:val="28"/>
          <w:szCs w:val="28"/>
        </w:rPr>
      </w:pPr>
      <w:r w:rsidRPr="002855D0">
        <w:rPr>
          <w:b/>
          <w:i/>
          <w:color w:val="002060"/>
          <w:sz w:val="28"/>
          <w:szCs w:val="28"/>
        </w:rPr>
        <w:t xml:space="preserve">Please attach a current resume, </w:t>
      </w:r>
      <w:r w:rsidR="000F4089">
        <w:rPr>
          <w:b/>
          <w:i/>
          <w:color w:val="002060"/>
          <w:sz w:val="28"/>
          <w:szCs w:val="28"/>
        </w:rPr>
        <w:t xml:space="preserve">college transcripts, certification certificates, </w:t>
      </w:r>
      <w:r w:rsidRPr="002855D0">
        <w:rPr>
          <w:b/>
          <w:i/>
          <w:color w:val="002060"/>
          <w:sz w:val="28"/>
          <w:szCs w:val="28"/>
        </w:rPr>
        <w:t>organization chart, and position description.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2855D0" w:rsidRPr="00593E5E" w14:paraId="6C6803BF" w14:textId="77777777" w:rsidTr="000F4089">
        <w:trPr>
          <w:jc w:val="center"/>
        </w:trPr>
        <w:tc>
          <w:tcPr>
            <w:tcW w:w="9576" w:type="dxa"/>
            <w:gridSpan w:val="3"/>
          </w:tcPr>
          <w:p w14:paraId="6C6803BE" w14:textId="77777777" w:rsidR="002855D0" w:rsidRPr="00593E5E" w:rsidRDefault="002855D0" w:rsidP="000F4089">
            <w:pPr>
              <w:spacing w:line="360" w:lineRule="auto"/>
              <w:jc w:val="both"/>
              <w:rPr>
                <w:sz w:val="22"/>
                <w:szCs w:val="22"/>
              </w:rPr>
            </w:pPr>
            <w:r w:rsidRPr="00593E5E">
              <w:rPr>
                <w:sz w:val="22"/>
                <w:szCs w:val="22"/>
              </w:rPr>
              <w:fldChar w:fldCharType="begin">
                <w:ffData>
                  <w:name w:val="Check2"/>
                  <w:enabled/>
                  <w:calcOnExit w:val="0"/>
                  <w:checkBox>
                    <w:sizeAuto/>
                    <w:default w:val="0"/>
                  </w:checkBox>
                </w:ffData>
              </w:fldChar>
            </w:r>
            <w:bookmarkStart w:id="18" w:name="Check2"/>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18"/>
            <w:r w:rsidRPr="00593E5E">
              <w:rPr>
                <w:sz w:val="22"/>
                <w:szCs w:val="22"/>
              </w:rPr>
              <w:t xml:space="preserve"> Primary Mailing Address</w:t>
            </w:r>
          </w:p>
        </w:tc>
      </w:tr>
      <w:tr w:rsidR="002855D0" w:rsidRPr="00593E5E" w14:paraId="6C6803C1" w14:textId="77777777" w:rsidTr="000F4089">
        <w:trPr>
          <w:jc w:val="center"/>
        </w:trPr>
        <w:tc>
          <w:tcPr>
            <w:tcW w:w="9576" w:type="dxa"/>
            <w:gridSpan w:val="3"/>
          </w:tcPr>
          <w:p w14:paraId="6C6803C0" w14:textId="77777777" w:rsidR="002855D0" w:rsidRPr="00593E5E" w:rsidRDefault="002855D0" w:rsidP="000F4089">
            <w:pPr>
              <w:spacing w:line="480" w:lineRule="auto"/>
              <w:jc w:val="both"/>
              <w:rPr>
                <w:sz w:val="22"/>
                <w:szCs w:val="22"/>
              </w:rPr>
            </w:pPr>
            <w:r w:rsidRPr="00593E5E">
              <w:rPr>
                <w:sz w:val="22"/>
                <w:szCs w:val="22"/>
              </w:rPr>
              <w:t xml:space="preserve">Agency Name: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C3" w14:textId="77777777" w:rsidTr="000F4089">
        <w:trPr>
          <w:jc w:val="center"/>
        </w:trPr>
        <w:tc>
          <w:tcPr>
            <w:tcW w:w="9576" w:type="dxa"/>
            <w:gridSpan w:val="3"/>
          </w:tcPr>
          <w:p w14:paraId="6C6803C2" w14:textId="77777777" w:rsidR="002855D0" w:rsidRPr="00593E5E" w:rsidRDefault="002855D0" w:rsidP="000F4089">
            <w:pPr>
              <w:spacing w:line="480" w:lineRule="auto"/>
              <w:jc w:val="both"/>
              <w:rPr>
                <w:sz w:val="22"/>
                <w:szCs w:val="22"/>
              </w:rPr>
            </w:pPr>
            <w:r w:rsidRPr="00593E5E">
              <w:rPr>
                <w:sz w:val="22"/>
                <w:szCs w:val="22"/>
              </w:rPr>
              <w:t xml:space="preserve">Position Title: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C6" w14:textId="77777777" w:rsidTr="000F4089">
        <w:trPr>
          <w:jc w:val="center"/>
        </w:trPr>
        <w:tc>
          <w:tcPr>
            <w:tcW w:w="3192" w:type="dxa"/>
          </w:tcPr>
          <w:p w14:paraId="6C6803C4" w14:textId="77777777" w:rsidR="002855D0" w:rsidRPr="00593E5E" w:rsidRDefault="002855D0" w:rsidP="000F4089">
            <w:pPr>
              <w:spacing w:line="480" w:lineRule="auto"/>
              <w:jc w:val="both"/>
              <w:rPr>
                <w:sz w:val="22"/>
                <w:szCs w:val="22"/>
              </w:rPr>
            </w:pPr>
            <w:r>
              <w:rPr>
                <w:sz w:val="22"/>
                <w:szCs w:val="22"/>
              </w:rPr>
              <w:t>Ye</w:t>
            </w:r>
            <w:r w:rsidRPr="00593E5E">
              <w:rPr>
                <w:sz w:val="22"/>
                <w:szCs w:val="22"/>
              </w:rPr>
              <w:t xml:space="preserve">ars in Position: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c>
          <w:tcPr>
            <w:tcW w:w="6384" w:type="dxa"/>
            <w:gridSpan w:val="2"/>
          </w:tcPr>
          <w:p w14:paraId="6C6803C5" w14:textId="77777777" w:rsidR="002855D0" w:rsidRPr="00593E5E" w:rsidRDefault="002855D0" w:rsidP="000F4089">
            <w:pPr>
              <w:spacing w:line="480" w:lineRule="auto"/>
              <w:jc w:val="both"/>
              <w:rPr>
                <w:sz w:val="22"/>
                <w:szCs w:val="22"/>
              </w:rPr>
            </w:pPr>
            <w:r w:rsidRPr="00593E5E">
              <w:rPr>
                <w:sz w:val="22"/>
                <w:szCs w:val="22"/>
              </w:rPr>
              <w:t xml:space="preserve">Immediate Supervisor: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C8" w14:textId="77777777" w:rsidTr="000F4089">
        <w:trPr>
          <w:jc w:val="center"/>
        </w:trPr>
        <w:tc>
          <w:tcPr>
            <w:tcW w:w="9576" w:type="dxa"/>
            <w:gridSpan w:val="3"/>
          </w:tcPr>
          <w:p w14:paraId="6C6803C7" w14:textId="77777777" w:rsidR="002855D0" w:rsidRPr="00593E5E" w:rsidRDefault="002855D0" w:rsidP="000F4089">
            <w:pPr>
              <w:spacing w:line="480" w:lineRule="auto"/>
              <w:jc w:val="both"/>
              <w:rPr>
                <w:sz w:val="22"/>
                <w:szCs w:val="22"/>
              </w:rPr>
            </w:pPr>
            <w:r w:rsidRPr="00593E5E">
              <w:rPr>
                <w:sz w:val="22"/>
                <w:szCs w:val="22"/>
              </w:rPr>
              <w:t xml:space="preserve">Work Address 1: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CA" w14:textId="77777777" w:rsidTr="000F4089">
        <w:trPr>
          <w:jc w:val="center"/>
        </w:trPr>
        <w:tc>
          <w:tcPr>
            <w:tcW w:w="9576" w:type="dxa"/>
            <w:gridSpan w:val="3"/>
          </w:tcPr>
          <w:p w14:paraId="6C6803C9" w14:textId="77777777" w:rsidR="002855D0" w:rsidRPr="00593E5E" w:rsidRDefault="002855D0" w:rsidP="000F4089">
            <w:pPr>
              <w:spacing w:line="480" w:lineRule="auto"/>
              <w:jc w:val="both"/>
              <w:rPr>
                <w:sz w:val="22"/>
                <w:szCs w:val="22"/>
              </w:rPr>
            </w:pPr>
            <w:r w:rsidRPr="00593E5E">
              <w:rPr>
                <w:sz w:val="22"/>
                <w:szCs w:val="22"/>
              </w:rPr>
              <w:t xml:space="preserve">Work Address 2: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CE" w14:textId="77777777" w:rsidTr="000F4089">
        <w:trPr>
          <w:jc w:val="center"/>
        </w:trPr>
        <w:tc>
          <w:tcPr>
            <w:tcW w:w="3192" w:type="dxa"/>
          </w:tcPr>
          <w:p w14:paraId="6C6803CB" w14:textId="77777777" w:rsidR="002855D0" w:rsidRPr="00593E5E" w:rsidRDefault="002855D0" w:rsidP="000F4089">
            <w:pPr>
              <w:spacing w:line="480" w:lineRule="auto"/>
              <w:jc w:val="both"/>
              <w:rPr>
                <w:sz w:val="22"/>
                <w:szCs w:val="22"/>
              </w:rPr>
            </w:pPr>
            <w:r w:rsidRPr="00593E5E">
              <w:rPr>
                <w:sz w:val="22"/>
                <w:szCs w:val="22"/>
              </w:rPr>
              <w:t xml:space="preserve">Work City: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c>
          <w:tcPr>
            <w:tcW w:w="3192" w:type="dxa"/>
          </w:tcPr>
          <w:p w14:paraId="6C6803CC" w14:textId="77777777" w:rsidR="002855D0" w:rsidRPr="00593E5E" w:rsidRDefault="002855D0" w:rsidP="000F4089">
            <w:pPr>
              <w:spacing w:line="480" w:lineRule="auto"/>
              <w:jc w:val="both"/>
              <w:rPr>
                <w:sz w:val="22"/>
                <w:szCs w:val="22"/>
              </w:rPr>
            </w:pPr>
            <w:r w:rsidRPr="00593E5E">
              <w:rPr>
                <w:sz w:val="22"/>
                <w:szCs w:val="22"/>
              </w:rPr>
              <w:t xml:space="preserve">Work State: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c>
          <w:tcPr>
            <w:tcW w:w="3192" w:type="dxa"/>
          </w:tcPr>
          <w:p w14:paraId="6C6803CD" w14:textId="77777777" w:rsidR="002855D0" w:rsidRPr="00593E5E" w:rsidRDefault="002855D0" w:rsidP="000F4089">
            <w:pPr>
              <w:spacing w:line="480" w:lineRule="auto"/>
              <w:jc w:val="both"/>
              <w:rPr>
                <w:sz w:val="22"/>
                <w:szCs w:val="22"/>
              </w:rPr>
            </w:pPr>
            <w:r w:rsidRPr="00593E5E">
              <w:rPr>
                <w:sz w:val="22"/>
                <w:szCs w:val="22"/>
              </w:rPr>
              <w:t xml:space="preserve">Work Zip: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D2" w14:textId="77777777" w:rsidTr="000F4089">
        <w:trPr>
          <w:jc w:val="center"/>
        </w:trPr>
        <w:tc>
          <w:tcPr>
            <w:tcW w:w="3192" w:type="dxa"/>
          </w:tcPr>
          <w:p w14:paraId="6C6803CF" w14:textId="77777777" w:rsidR="002855D0" w:rsidRPr="00593E5E" w:rsidRDefault="002855D0" w:rsidP="000F4089">
            <w:pPr>
              <w:spacing w:line="480" w:lineRule="auto"/>
              <w:jc w:val="both"/>
              <w:rPr>
                <w:sz w:val="22"/>
                <w:szCs w:val="22"/>
              </w:rPr>
            </w:pPr>
            <w:r w:rsidRPr="00593E5E">
              <w:rPr>
                <w:sz w:val="22"/>
                <w:szCs w:val="22"/>
              </w:rPr>
              <w:t xml:space="preserve">Work Phone: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c>
          <w:tcPr>
            <w:tcW w:w="3192" w:type="dxa"/>
          </w:tcPr>
          <w:p w14:paraId="6C6803D0" w14:textId="77777777" w:rsidR="002855D0" w:rsidRPr="00593E5E" w:rsidRDefault="002855D0" w:rsidP="000F4089">
            <w:pPr>
              <w:spacing w:line="480" w:lineRule="auto"/>
              <w:jc w:val="both"/>
              <w:rPr>
                <w:sz w:val="22"/>
                <w:szCs w:val="22"/>
              </w:rPr>
            </w:pPr>
            <w:r w:rsidRPr="00593E5E">
              <w:rPr>
                <w:sz w:val="22"/>
                <w:szCs w:val="22"/>
              </w:rPr>
              <w:t xml:space="preserve">Ext.: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c>
          <w:tcPr>
            <w:tcW w:w="3192" w:type="dxa"/>
          </w:tcPr>
          <w:p w14:paraId="6C6803D1" w14:textId="77777777" w:rsidR="002855D0" w:rsidRPr="00593E5E" w:rsidRDefault="002855D0" w:rsidP="000F4089">
            <w:pPr>
              <w:spacing w:line="480" w:lineRule="auto"/>
              <w:jc w:val="both"/>
              <w:rPr>
                <w:sz w:val="22"/>
                <w:szCs w:val="22"/>
              </w:rPr>
            </w:pPr>
            <w:r w:rsidRPr="00593E5E">
              <w:rPr>
                <w:sz w:val="22"/>
                <w:szCs w:val="22"/>
              </w:rPr>
              <w:t xml:space="preserve">Fax: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D4" w14:textId="77777777" w:rsidTr="000F4089">
        <w:trPr>
          <w:jc w:val="center"/>
        </w:trPr>
        <w:tc>
          <w:tcPr>
            <w:tcW w:w="9576" w:type="dxa"/>
            <w:gridSpan w:val="3"/>
          </w:tcPr>
          <w:p w14:paraId="6C6803D3" w14:textId="77777777" w:rsidR="002855D0" w:rsidRPr="00593E5E" w:rsidRDefault="002855D0" w:rsidP="000F4089">
            <w:pPr>
              <w:spacing w:line="480" w:lineRule="auto"/>
              <w:jc w:val="both"/>
              <w:rPr>
                <w:sz w:val="22"/>
                <w:szCs w:val="22"/>
              </w:rPr>
            </w:pPr>
            <w:r w:rsidRPr="00593E5E">
              <w:rPr>
                <w:sz w:val="22"/>
                <w:szCs w:val="22"/>
              </w:rPr>
              <w:t xml:space="preserve">Mobile Phone: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r w:rsidR="002855D0" w:rsidRPr="00593E5E" w14:paraId="6C6803D6" w14:textId="77777777" w:rsidTr="000F4089">
        <w:trPr>
          <w:jc w:val="center"/>
        </w:trPr>
        <w:tc>
          <w:tcPr>
            <w:tcW w:w="9576" w:type="dxa"/>
            <w:gridSpan w:val="3"/>
          </w:tcPr>
          <w:p w14:paraId="6C6803D5" w14:textId="77777777" w:rsidR="002855D0" w:rsidRPr="00593E5E" w:rsidRDefault="002855D0" w:rsidP="000F4089">
            <w:pPr>
              <w:spacing w:line="480" w:lineRule="auto"/>
              <w:jc w:val="both"/>
              <w:rPr>
                <w:sz w:val="22"/>
                <w:szCs w:val="22"/>
              </w:rPr>
            </w:pPr>
            <w:r w:rsidRPr="00593E5E">
              <w:rPr>
                <w:sz w:val="22"/>
                <w:szCs w:val="22"/>
              </w:rPr>
              <w:t xml:space="preserve">E-mail: </w:t>
            </w:r>
            <w:r w:rsidRPr="00593E5E">
              <w:rPr>
                <w:sz w:val="22"/>
                <w:szCs w:val="22"/>
              </w:rPr>
              <w:fldChar w:fldCharType="begin">
                <w:ffData>
                  <w:name w:val="Text9"/>
                  <w:enabled/>
                  <w:calcOnExit w:val="0"/>
                  <w:textInput/>
                </w:ffData>
              </w:fldChar>
            </w:r>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p>
        </w:tc>
      </w:tr>
    </w:tbl>
    <w:p w14:paraId="6C6803D7" w14:textId="77777777" w:rsidR="002855D0" w:rsidRDefault="002855D0" w:rsidP="000F4089">
      <w:pPr>
        <w:spacing w:after="160" w:line="259" w:lineRule="auto"/>
      </w:pPr>
      <w:r>
        <w:br w:type="page"/>
      </w:r>
    </w:p>
    <w:p w14:paraId="6C6803D8" w14:textId="77777777" w:rsidR="002855D0" w:rsidRPr="003862CF" w:rsidRDefault="00B8782E" w:rsidP="002855D0">
      <w:pPr>
        <w:spacing w:after="160" w:line="259" w:lineRule="auto"/>
        <w:jc w:val="both"/>
        <w:rPr>
          <w:b/>
          <w:color w:val="002060"/>
          <w:sz w:val="32"/>
          <w:szCs w:val="32"/>
        </w:rPr>
      </w:pPr>
      <w:r>
        <w:rPr>
          <w:b/>
          <w:color w:val="002060"/>
          <w:sz w:val="32"/>
          <w:szCs w:val="32"/>
        </w:rPr>
        <w:lastRenderedPageBreak/>
        <w:t>Component</w:t>
      </w:r>
      <w:r w:rsidR="002855D0" w:rsidRPr="003862CF">
        <w:rPr>
          <w:b/>
          <w:color w:val="002060"/>
          <w:sz w:val="32"/>
          <w:szCs w:val="32"/>
        </w:rPr>
        <w:t xml:space="preserve"> 1:  Personal and Employment Information (continued)</w:t>
      </w:r>
    </w:p>
    <w:p w14:paraId="6C6803D9" w14:textId="77777777" w:rsidR="002855D0" w:rsidRPr="00593E5E" w:rsidRDefault="002855D0" w:rsidP="002855D0">
      <w:pPr>
        <w:spacing w:after="160" w:line="259" w:lineRule="auto"/>
        <w:jc w:val="center"/>
        <w:rPr>
          <w:rFonts w:cs="Arial"/>
          <w:sz w:val="28"/>
          <w:szCs w:val="28"/>
        </w:rPr>
      </w:pPr>
      <w:r w:rsidRPr="002855D0">
        <w:rPr>
          <w:rFonts w:cs="Arial"/>
          <w:b/>
          <w:color w:val="002060"/>
          <w:sz w:val="28"/>
          <w:szCs w:val="28"/>
          <w:u w:val="single"/>
        </w:rPr>
        <w:t>Demographic Information</w:t>
      </w:r>
    </w:p>
    <w:p w14:paraId="6C6803DA" w14:textId="77777777" w:rsidR="002855D0" w:rsidRPr="00593E5E" w:rsidRDefault="002855D0" w:rsidP="002855D0">
      <w:pPr>
        <w:rPr>
          <w:rFonts w:cs="Arial"/>
          <w:sz w:val="22"/>
          <w:szCs w:val="22"/>
        </w:rPr>
      </w:pPr>
    </w:p>
    <w:p w14:paraId="6C6803DB" w14:textId="77777777" w:rsidR="002855D0" w:rsidRPr="00593E5E" w:rsidRDefault="002855D0" w:rsidP="002855D0">
      <w:pPr>
        <w:rPr>
          <w:rFonts w:cs="Arial"/>
          <w:sz w:val="22"/>
          <w:szCs w:val="22"/>
        </w:rPr>
      </w:pPr>
      <w:r w:rsidRPr="00593E5E">
        <w:rPr>
          <w:rFonts w:cs="Arial"/>
          <w:sz w:val="22"/>
          <w:szCs w:val="22"/>
        </w:rPr>
        <w:t>Please fill in the requested information on the department you are currently working for.</w:t>
      </w:r>
    </w:p>
    <w:p w14:paraId="6C6803DC" w14:textId="77777777" w:rsidR="002855D0" w:rsidRPr="00593E5E" w:rsidRDefault="002855D0" w:rsidP="002855D0">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855D0" w:rsidRPr="00593E5E" w14:paraId="6C6803EC" w14:textId="77777777" w:rsidTr="000F4089">
        <w:trPr>
          <w:jc w:val="center"/>
        </w:trPr>
        <w:tc>
          <w:tcPr>
            <w:tcW w:w="9576" w:type="dxa"/>
          </w:tcPr>
          <w:p w14:paraId="6C6803DD" w14:textId="77777777" w:rsidR="002855D0" w:rsidRPr="00593E5E" w:rsidRDefault="002855D0" w:rsidP="000F4089">
            <w:pPr>
              <w:spacing w:line="480" w:lineRule="auto"/>
              <w:jc w:val="both"/>
              <w:rPr>
                <w:sz w:val="22"/>
                <w:szCs w:val="22"/>
              </w:rPr>
            </w:pPr>
          </w:p>
          <w:p w14:paraId="6C6803DE" w14:textId="77777777" w:rsidR="002855D0" w:rsidRPr="00593E5E" w:rsidRDefault="002855D0" w:rsidP="000F4089">
            <w:pPr>
              <w:spacing w:line="480" w:lineRule="auto"/>
              <w:jc w:val="both"/>
              <w:rPr>
                <w:sz w:val="22"/>
                <w:szCs w:val="22"/>
              </w:rPr>
            </w:pPr>
            <w:r w:rsidRPr="00593E5E">
              <w:rPr>
                <w:sz w:val="22"/>
                <w:szCs w:val="22"/>
              </w:rPr>
              <w:t xml:space="preserve">Population Served: </w:t>
            </w:r>
            <w:r w:rsidRPr="00593E5E">
              <w:rPr>
                <w:sz w:val="22"/>
                <w:szCs w:val="22"/>
              </w:rPr>
              <w:fldChar w:fldCharType="begin">
                <w:ffData>
                  <w:name w:val="Text13"/>
                  <w:enabled/>
                  <w:calcOnExit w:val="0"/>
                  <w:textInput/>
                </w:ffData>
              </w:fldChar>
            </w:r>
            <w:bookmarkStart w:id="19" w:name="Text13"/>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19"/>
          </w:p>
          <w:p w14:paraId="6C6803DF" w14:textId="77777777" w:rsidR="002855D0" w:rsidRPr="00593E5E" w:rsidRDefault="002855D0" w:rsidP="000F4089">
            <w:pPr>
              <w:spacing w:line="480" w:lineRule="auto"/>
              <w:jc w:val="both"/>
              <w:rPr>
                <w:sz w:val="22"/>
                <w:szCs w:val="22"/>
              </w:rPr>
            </w:pPr>
            <w:r w:rsidRPr="00593E5E">
              <w:rPr>
                <w:sz w:val="22"/>
                <w:szCs w:val="22"/>
              </w:rPr>
              <w:t xml:space="preserve">Total Personnel: </w:t>
            </w:r>
            <w:r w:rsidRPr="00593E5E">
              <w:rPr>
                <w:sz w:val="22"/>
                <w:szCs w:val="22"/>
              </w:rPr>
              <w:fldChar w:fldCharType="begin">
                <w:ffData>
                  <w:name w:val="Text14"/>
                  <w:enabled/>
                  <w:calcOnExit w:val="0"/>
                  <w:textInput/>
                </w:ffData>
              </w:fldChar>
            </w:r>
            <w:bookmarkStart w:id="20" w:name="Text14"/>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20"/>
            <w:r w:rsidRPr="00593E5E">
              <w:rPr>
                <w:sz w:val="22"/>
                <w:szCs w:val="22"/>
              </w:rPr>
              <w:t xml:space="preserve">                                Uniformed:  </w:t>
            </w:r>
            <w:r w:rsidRPr="00593E5E">
              <w:rPr>
                <w:sz w:val="22"/>
                <w:szCs w:val="22"/>
              </w:rPr>
              <w:fldChar w:fldCharType="begin">
                <w:ffData>
                  <w:name w:val="Text15"/>
                  <w:enabled/>
                  <w:calcOnExit w:val="0"/>
                  <w:textInput/>
                </w:ffData>
              </w:fldChar>
            </w:r>
            <w:bookmarkStart w:id="21" w:name="Text15"/>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21"/>
            <w:r w:rsidRPr="00593E5E">
              <w:rPr>
                <w:sz w:val="22"/>
                <w:szCs w:val="22"/>
              </w:rPr>
              <w:t xml:space="preserve">                               Civilian: </w:t>
            </w:r>
            <w:r w:rsidRPr="00593E5E">
              <w:rPr>
                <w:sz w:val="22"/>
                <w:szCs w:val="22"/>
              </w:rPr>
              <w:fldChar w:fldCharType="begin">
                <w:ffData>
                  <w:name w:val="Text16"/>
                  <w:enabled/>
                  <w:calcOnExit w:val="0"/>
                  <w:textInput/>
                </w:ffData>
              </w:fldChar>
            </w:r>
            <w:bookmarkStart w:id="22" w:name="Text16"/>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22"/>
          </w:p>
          <w:p w14:paraId="6C6803E0" w14:textId="77777777" w:rsidR="002855D0" w:rsidRPr="00593E5E" w:rsidRDefault="002855D0" w:rsidP="000F4089">
            <w:pPr>
              <w:spacing w:line="480" w:lineRule="auto"/>
              <w:jc w:val="both"/>
              <w:rPr>
                <w:sz w:val="22"/>
                <w:szCs w:val="22"/>
              </w:rPr>
            </w:pPr>
            <w:r w:rsidRPr="00593E5E">
              <w:rPr>
                <w:sz w:val="22"/>
                <w:szCs w:val="22"/>
              </w:rPr>
              <w:t xml:space="preserve">Paid on Call: </w:t>
            </w:r>
            <w:r w:rsidRPr="00593E5E">
              <w:rPr>
                <w:sz w:val="22"/>
                <w:szCs w:val="22"/>
              </w:rPr>
              <w:fldChar w:fldCharType="begin">
                <w:ffData>
                  <w:name w:val="Text17"/>
                  <w:enabled/>
                  <w:calcOnExit w:val="0"/>
                  <w:textInput/>
                </w:ffData>
              </w:fldChar>
            </w:r>
            <w:bookmarkStart w:id="23" w:name="Text17"/>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23"/>
            <w:r w:rsidRPr="00593E5E">
              <w:rPr>
                <w:sz w:val="22"/>
                <w:szCs w:val="22"/>
              </w:rPr>
              <w:t xml:space="preserve">                                      Paid: </w:t>
            </w:r>
            <w:r w:rsidRPr="00593E5E">
              <w:rPr>
                <w:sz w:val="22"/>
                <w:szCs w:val="22"/>
              </w:rPr>
              <w:fldChar w:fldCharType="begin">
                <w:ffData>
                  <w:name w:val="Text18"/>
                  <w:enabled/>
                  <w:calcOnExit w:val="0"/>
                  <w:textInput/>
                </w:ffData>
              </w:fldChar>
            </w:r>
            <w:bookmarkStart w:id="24" w:name="Text18"/>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24"/>
            <w:r w:rsidRPr="00593E5E">
              <w:rPr>
                <w:sz w:val="22"/>
                <w:szCs w:val="22"/>
              </w:rPr>
              <w:t xml:space="preserve">                                       Volunteer: </w:t>
            </w:r>
            <w:r w:rsidRPr="00593E5E">
              <w:rPr>
                <w:sz w:val="22"/>
                <w:szCs w:val="22"/>
              </w:rPr>
              <w:fldChar w:fldCharType="begin">
                <w:ffData>
                  <w:name w:val="Text19"/>
                  <w:enabled/>
                  <w:calcOnExit w:val="0"/>
                  <w:textInput/>
                </w:ffData>
              </w:fldChar>
            </w:r>
            <w:bookmarkStart w:id="25" w:name="Text19"/>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25"/>
          </w:p>
          <w:p w14:paraId="6C6803E1" w14:textId="77777777" w:rsidR="002855D0" w:rsidRPr="00593E5E" w:rsidRDefault="002855D0" w:rsidP="000F4089">
            <w:pPr>
              <w:spacing w:line="480" w:lineRule="auto"/>
              <w:jc w:val="both"/>
              <w:rPr>
                <w:sz w:val="22"/>
                <w:szCs w:val="22"/>
              </w:rPr>
            </w:pPr>
            <w:r w:rsidRPr="00593E5E">
              <w:rPr>
                <w:sz w:val="22"/>
                <w:szCs w:val="22"/>
              </w:rPr>
              <w:t>Type of Department:</w:t>
            </w:r>
          </w:p>
          <w:p w14:paraId="6C6803E2" w14:textId="77777777" w:rsidR="002855D0" w:rsidRPr="00593E5E" w:rsidRDefault="002855D0" w:rsidP="000F4089">
            <w:pPr>
              <w:spacing w:line="480" w:lineRule="auto"/>
              <w:jc w:val="both"/>
              <w:rPr>
                <w:sz w:val="22"/>
                <w:szCs w:val="22"/>
              </w:rPr>
            </w:pPr>
            <w:r w:rsidRPr="00593E5E">
              <w:rPr>
                <w:sz w:val="22"/>
                <w:szCs w:val="22"/>
              </w:rPr>
              <w:t xml:space="preserve">     Fully Paid:  </w:t>
            </w:r>
            <w:r w:rsidRPr="00593E5E">
              <w:rPr>
                <w:sz w:val="22"/>
                <w:szCs w:val="22"/>
              </w:rPr>
              <w:fldChar w:fldCharType="begin">
                <w:ffData>
                  <w:name w:val="Check3"/>
                  <w:enabled/>
                  <w:calcOnExit w:val="0"/>
                  <w:checkBox>
                    <w:sizeAuto/>
                    <w:default w:val="0"/>
                  </w:checkBox>
                </w:ffData>
              </w:fldChar>
            </w:r>
            <w:bookmarkStart w:id="26" w:name="Check3"/>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26"/>
            <w:r w:rsidRPr="00593E5E">
              <w:rPr>
                <w:sz w:val="22"/>
                <w:szCs w:val="22"/>
              </w:rPr>
              <w:t xml:space="preserve">                Mostly Paid: </w:t>
            </w:r>
            <w:r w:rsidRPr="00593E5E">
              <w:rPr>
                <w:sz w:val="22"/>
                <w:szCs w:val="22"/>
              </w:rPr>
              <w:fldChar w:fldCharType="begin">
                <w:ffData>
                  <w:name w:val="Check4"/>
                  <w:enabled/>
                  <w:calcOnExit w:val="0"/>
                  <w:checkBox>
                    <w:sizeAuto/>
                    <w:default w:val="0"/>
                  </w:checkBox>
                </w:ffData>
              </w:fldChar>
            </w:r>
            <w:bookmarkStart w:id="27" w:name="Check4"/>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27"/>
            <w:r w:rsidRPr="00593E5E">
              <w:rPr>
                <w:sz w:val="22"/>
                <w:szCs w:val="22"/>
              </w:rPr>
              <w:t xml:space="preserve">                 Fully Volunteer: </w:t>
            </w:r>
            <w:r w:rsidRPr="00593E5E">
              <w:rPr>
                <w:sz w:val="22"/>
                <w:szCs w:val="22"/>
              </w:rPr>
              <w:fldChar w:fldCharType="begin">
                <w:ffData>
                  <w:name w:val="Check5"/>
                  <w:enabled/>
                  <w:calcOnExit w:val="0"/>
                  <w:checkBox>
                    <w:sizeAuto/>
                    <w:default w:val="0"/>
                  </w:checkBox>
                </w:ffData>
              </w:fldChar>
            </w:r>
            <w:bookmarkStart w:id="28" w:name="Check5"/>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28"/>
            <w:r w:rsidRPr="00593E5E">
              <w:rPr>
                <w:sz w:val="22"/>
                <w:szCs w:val="22"/>
              </w:rPr>
              <w:t xml:space="preserve">               Mostly Volunteer: </w:t>
            </w:r>
            <w:r w:rsidRPr="00593E5E">
              <w:rPr>
                <w:sz w:val="22"/>
                <w:szCs w:val="22"/>
              </w:rPr>
              <w:fldChar w:fldCharType="begin">
                <w:ffData>
                  <w:name w:val="Check6"/>
                  <w:enabled/>
                  <w:calcOnExit w:val="0"/>
                  <w:checkBox>
                    <w:sizeAuto/>
                    <w:default w:val="0"/>
                  </w:checkBox>
                </w:ffData>
              </w:fldChar>
            </w:r>
            <w:bookmarkStart w:id="29" w:name="Check6"/>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29"/>
          </w:p>
          <w:p w14:paraId="6C6803E3" w14:textId="77777777" w:rsidR="002855D0" w:rsidRPr="00593E5E" w:rsidRDefault="002855D0" w:rsidP="000F4089">
            <w:pPr>
              <w:spacing w:line="480" w:lineRule="auto"/>
              <w:jc w:val="both"/>
              <w:rPr>
                <w:sz w:val="22"/>
                <w:szCs w:val="22"/>
              </w:rPr>
            </w:pPr>
            <w:r w:rsidRPr="00593E5E">
              <w:rPr>
                <w:sz w:val="22"/>
                <w:szCs w:val="22"/>
              </w:rPr>
              <w:t xml:space="preserve">     Federal/Military: </w:t>
            </w:r>
            <w:r w:rsidRPr="00593E5E">
              <w:rPr>
                <w:sz w:val="22"/>
                <w:szCs w:val="22"/>
              </w:rPr>
              <w:fldChar w:fldCharType="begin">
                <w:ffData>
                  <w:name w:val="Check7"/>
                  <w:enabled/>
                  <w:calcOnExit w:val="0"/>
                  <w:checkBox>
                    <w:sizeAuto/>
                    <w:default w:val="0"/>
                  </w:checkBox>
                </w:ffData>
              </w:fldChar>
            </w:r>
            <w:bookmarkStart w:id="30" w:name="Check7"/>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0"/>
            <w:r w:rsidRPr="00593E5E">
              <w:rPr>
                <w:sz w:val="22"/>
                <w:szCs w:val="22"/>
              </w:rPr>
              <w:t xml:space="preserve">               Industrial: </w:t>
            </w:r>
            <w:r w:rsidRPr="00593E5E">
              <w:rPr>
                <w:sz w:val="22"/>
                <w:szCs w:val="22"/>
              </w:rPr>
              <w:fldChar w:fldCharType="begin">
                <w:ffData>
                  <w:name w:val="Check8"/>
                  <w:enabled/>
                  <w:calcOnExit w:val="0"/>
                  <w:checkBox>
                    <w:sizeAuto/>
                    <w:default w:val="0"/>
                  </w:checkBox>
                </w:ffData>
              </w:fldChar>
            </w:r>
            <w:bookmarkStart w:id="31" w:name="Check8"/>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1"/>
            <w:r w:rsidRPr="00593E5E">
              <w:rPr>
                <w:sz w:val="22"/>
                <w:szCs w:val="22"/>
              </w:rPr>
              <w:t xml:space="preserve">               Other: </w:t>
            </w:r>
            <w:r w:rsidRPr="00593E5E">
              <w:rPr>
                <w:sz w:val="22"/>
                <w:szCs w:val="22"/>
              </w:rPr>
              <w:fldChar w:fldCharType="begin">
                <w:ffData>
                  <w:name w:val="Check9"/>
                  <w:enabled/>
                  <w:calcOnExit w:val="0"/>
                  <w:checkBox>
                    <w:sizeAuto/>
                    <w:default w:val="0"/>
                  </w:checkBox>
                </w:ffData>
              </w:fldChar>
            </w:r>
            <w:bookmarkStart w:id="32" w:name="Check9"/>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2"/>
          </w:p>
          <w:p w14:paraId="6C6803E4" w14:textId="77777777" w:rsidR="002855D0" w:rsidRPr="00593E5E" w:rsidRDefault="002855D0" w:rsidP="000F4089">
            <w:pPr>
              <w:spacing w:line="480" w:lineRule="auto"/>
              <w:jc w:val="both"/>
              <w:rPr>
                <w:sz w:val="22"/>
                <w:szCs w:val="22"/>
              </w:rPr>
            </w:pPr>
            <w:r w:rsidRPr="00593E5E">
              <w:rPr>
                <w:sz w:val="22"/>
                <w:szCs w:val="22"/>
              </w:rPr>
              <w:t xml:space="preserve">Annual Budget: </w:t>
            </w:r>
            <w:r w:rsidRPr="00593E5E">
              <w:rPr>
                <w:sz w:val="22"/>
                <w:szCs w:val="22"/>
              </w:rPr>
              <w:fldChar w:fldCharType="begin">
                <w:ffData>
                  <w:name w:val="Text20"/>
                  <w:enabled/>
                  <w:calcOnExit w:val="0"/>
                  <w:textInput/>
                </w:ffData>
              </w:fldChar>
            </w:r>
            <w:bookmarkStart w:id="33" w:name="Text20"/>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33"/>
          </w:p>
          <w:p w14:paraId="6C6803E5" w14:textId="77777777" w:rsidR="002855D0" w:rsidRPr="00593E5E" w:rsidRDefault="002855D0" w:rsidP="000F4089">
            <w:pPr>
              <w:spacing w:line="480" w:lineRule="auto"/>
              <w:jc w:val="both"/>
              <w:rPr>
                <w:sz w:val="22"/>
                <w:szCs w:val="22"/>
              </w:rPr>
            </w:pPr>
            <w:r w:rsidRPr="00593E5E">
              <w:rPr>
                <w:sz w:val="22"/>
                <w:szCs w:val="22"/>
              </w:rPr>
              <w:t>What level of EMS service does the department provide?</w:t>
            </w:r>
          </w:p>
          <w:p w14:paraId="6C6803E6" w14:textId="77777777" w:rsidR="002855D0" w:rsidRPr="00593E5E" w:rsidRDefault="002855D0" w:rsidP="000F4089">
            <w:pPr>
              <w:spacing w:line="480" w:lineRule="auto"/>
              <w:jc w:val="both"/>
              <w:rPr>
                <w:sz w:val="22"/>
                <w:szCs w:val="22"/>
              </w:rPr>
            </w:pPr>
            <w:r w:rsidRPr="00593E5E">
              <w:rPr>
                <w:sz w:val="22"/>
                <w:szCs w:val="22"/>
              </w:rPr>
              <w:t xml:space="preserve">     First Responder: </w:t>
            </w:r>
            <w:r w:rsidRPr="00593E5E">
              <w:rPr>
                <w:sz w:val="22"/>
                <w:szCs w:val="22"/>
              </w:rPr>
              <w:fldChar w:fldCharType="begin">
                <w:ffData>
                  <w:name w:val="Check10"/>
                  <w:enabled/>
                  <w:calcOnExit w:val="0"/>
                  <w:checkBox>
                    <w:sizeAuto/>
                    <w:default w:val="0"/>
                  </w:checkBox>
                </w:ffData>
              </w:fldChar>
            </w:r>
            <w:bookmarkStart w:id="34" w:name="Check10"/>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4"/>
            <w:r w:rsidRPr="00593E5E">
              <w:rPr>
                <w:sz w:val="22"/>
                <w:szCs w:val="22"/>
              </w:rPr>
              <w:t xml:space="preserve">                    Basic Life Support: </w:t>
            </w:r>
            <w:r w:rsidRPr="00593E5E">
              <w:rPr>
                <w:sz w:val="22"/>
                <w:szCs w:val="22"/>
              </w:rPr>
              <w:fldChar w:fldCharType="begin">
                <w:ffData>
                  <w:name w:val="Check11"/>
                  <w:enabled/>
                  <w:calcOnExit w:val="0"/>
                  <w:checkBox>
                    <w:sizeAuto/>
                    <w:default w:val="0"/>
                  </w:checkBox>
                </w:ffData>
              </w:fldChar>
            </w:r>
            <w:bookmarkStart w:id="35" w:name="Check11"/>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5"/>
            <w:r w:rsidRPr="00593E5E">
              <w:rPr>
                <w:sz w:val="22"/>
                <w:szCs w:val="22"/>
              </w:rPr>
              <w:t xml:space="preserve">                    Advanced Life Support: </w:t>
            </w:r>
            <w:r w:rsidRPr="00593E5E">
              <w:rPr>
                <w:sz w:val="22"/>
                <w:szCs w:val="22"/>
              </w:rPr>
              <w:fldChar w:fldCharType="begin">
                <w:ffData>
                  <w:name w:val="Check12"/>
                  <w:enabled/>
                  <w:calcOnExit w:val="0"/>
                  <w:checkBox>
                    <w:sizeAuto/>
                    <w:default w:val="0"/>
                  </w:checkBox>
                </w:ffData>
              </w:fldChar>
            </w:r>
            <w:bookmarkStart w:id="36" w:name="Check12"/>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6"/>
          </w:p>
          <w:p w14:paraId="6C6803E7" w14:textId="77777777" w:rsidR="002855D0" w:rsidRPr="00593E5E" w:rsidRDefault="002855D0" w:rsidP="000F4089">
            <w:pPr>
              <w:spacing w:line="480" w:lineRule="auto"/>
              <w:jc w:val="both"/>
              <w:rPr>
                <w:sz w:val="22"/>
                <w:szCs w:val="22"/>
              </w:rPr>
            </w:pPr>
            <w:r w:rsidRPr="00593E5E">
              <w:rPr>
                <w:sz w:val="22"/>
                <w:szCs w:val="22"/>
              </w:rPr>
              <w:t xml:space="preserve">     Does not provide EMS: </w:t>
            </w:r>
            <w:r w:rsidRPr="00593E5E">
              <w:rPr>
                <w:sz w:val="22"/>
                <w:szCs w:val="22"/>
              </w:rPr>
              <w:fldChar w:fldCharType="begin">
                <w:ffData>
                  <w:name w:val="Check13"/>
                  <w:enabled/>
                  <w:calcOnExit w:val="0"/>
                  <w:checkBox>
                    <w:sizeAuto/>
                    <w:default w:val="0"/>
                  </w:checkBox>
                </w:ffData>
              </w:fldChar>
            </w:r>
            <w:bookmarkStart w:id="37" w:name="Check13"/>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7"/>
          </w:p>
          <w:p w14:paraId="6C6803E8" w14:textId="77777777" w:rsidR="002855D0" w:rsidRPr="00593E5E" w:rsidRDefault="002855D0" w:rsidP="000F4089">
            <w:pPr>
              <w:spacing w:line="480" w:lineRule="auto"/>
              <w:jc w:val="both"/>
              <w:rPr>
                <w:sz w:val="22"/>
                <w:szCs w:val="22"/>
              </w:rPr>
            </w:pPr>
            <w:r w:rsidRPr="00593E5E">
              <w:rPr>
                <w:sz w:val="22"/>
                <w:szCs w:val="22"/>
              </w:rPr>
              <w:t>Does your department transport patients?</w:t>
            </w:r>
          </w:p>
          <w:p w14:paraId="6C6803E9" w14:textId="77777777" w:rsidR="002855D0" w:rsidRPr="00593E5E" w:rsidRDefault="002855D0" w:rsidP="000F4089">
            <w:pPr>
              <w:spacing w:line="480" w:lineRule="auto"/>
              <w:jc w:val="both"/>
              <w:rPr>
                <w:sz w:val="22"/>
                <w:szCs w:val="22"/>
              </w:rPr>
            </w:pPr>
            <w:r w:rsidRPr="00593E5E">
              <w:rPr>
                <w:sz w:val="22"/>
                <w:szCs w:val="22"/>
              </w:rPr>
              <w:t xml:space="preserve">     Yes  </w:t>
            </w:r>
            <w:r w:rsidRPr="00593E5E">
              <w:rPr>
                <w:sz w:val="22"/>
                <w:szCs w:val="22"/>
              </w:rPr>
              <w:fldChar w:fldCharType="begin">
                <w:ffData>
                  <w:name w:val="Check14"/>
                  <w:enabled/>
                  <w:calcOnExit w:val="0"/>
                  <w:checkBox>
                    <w:sizeAuto/>
                    <w:default w:val="0"/>
                  </w:checkBox>
                </w:ffData>
              </w:fldChar>
            </w:r>
            <w:bookmarkStart w:id="38" w:name="Check14"/>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8"/>
            <w:r w:rsidRPr="00593E5E">
              <w:rPr>
                <w:sz w:val="22"/>
                <w:szCs w:val="22"/>
              </w:rPr>
              <w:t xml:space="preserve">                         No  </w:t>
            </w:r>
            <w:r w:rsidRPr="00593E5E">
              <w:rPr>
                <w:sz w:val="22"/>
                <w:szCs w:val="22"/>
              </w:rPr>
              <w:fldChar w:fldCharType="begin">
                <w:ffData>
                  <w:name w:val="Check15"/>
                  <w:enabled/>
                  <w:calcOnExit w:val="0"/>
                  <w:checkBox>
                    <w:sizeAuto/>
                    <w:default w:val="0"/>
                  </w:checkBox>
                </w:ffData>
              </w:fldChar>
            </w:r>
            <w:bookmarkStart w:id="39" w:name="Check15"/>
            <w:r w:rsidRPr="00593E5E">
              <w:rPr>
                <w:sz w:val="22"/>
                <w:szCs w:val="22"/>
              </w:rPr>
              <w:instrText xml:space="preserve"> FORMCHECKBOX </w:instrText>
            </w:r>
            <w:r w:rsidR="00DE41C7">
              <w:rPr>
                <w:sz w:val="22"/>
                <w:szCs w:val="22"/>
              </w:rPr>
            </w:r>
            <w:r w:rsidR="00DE41C7">
              <w:rPr>
                <w:sz w:val="22"/>
                <w:szCs w:val="22"/>
              </w:rPr>
              <w:fldChar w:fldCharType="separate"/>
            </w:r>
            <w:r w:rsidRPr="00593E5E">
              <w:rPr>
                <w:sz w:val="22"/>
                <w:szCs w:val="22"/>
              </w:rPr>
              <w:fldChar w:fldCharType="end"/>
            </w:r>
            <w:bookmarkEnd w:id="39"/>
          </w:p>
          <w:p w14:paraId="6C6803EA" w14:textId="77777777" w:rsidR="002855D0" w:rsidRPr="00593E5E" w:rsidRDefault="002855D0" w:rsidP="000F4089">
            <w:pPr>
              <w:spacing w:line="480" w:lineRule="auto"/>
              <w:jc w:val="both"/>
              <w:rPr>
                <w:sz w:val="22"/>
                <w:szCs w:val="22"/>
              </w:rPr>
            </w:pPr>
            <w:r w:rsidRPr="00593E5E">
              <w:rPr>
                <w:sz w:val="22"/>
                <w:szCs w:val="22"/>
              </w:rPr>
              <w:t>What other services does your department provide (HazMat, Rescue, etc.)?</w:t>
            </w:r>
          </w:p>
          <w:p w14:paraId="6C6803EB" w14:textId="77777777" w:rsidR="002855D0" w:rsidRPr="00593E5E" w:rsidRDefault="002855D0" w:rsidP="000F4089">
            <w:pPr>
              <w:spacing w:line="480" w:lineRule="auto"/>
              <w:jc w:val="both"/>
              <w:rPr>
                <w:sz w:val="22"/>
                <w:szCs w:val="22"/>
              </w:rPr>
            </w:pPr>
            <w:r w:rsidRPr="00593E5E">
              <w:rPr>
                <w:sz w:val="22"/>
                <w:szCs w:val="22"/>
              </w:rPr>
              <w:fldChar w:fldCharType="begin">
                <w:ffData>
                  <w:name w:val="Text21"/>
                  <w:enabled/>
                  <w:calcOnExit w:val="0"/>
                  <w:textInput/>
                </w:ffData>
              </w:fldChar>
            </w:r>
            <w:bookmarkStart w:id="40" w:name="Text21"/>
            <w:r w:rsidRPr="00593E5E">
              <w:rPr>
                <w:sz w:val="22"/>
                <w:szCs w:val="22"/>
              </w:rPr>
              <w:instrText xml:space="preserve"> FORMTEXT </w:instrText>
            </w:r>
            <w:r w:rsidRPr="00593E5E">
              <w:rPr>
                <w:sz w:val="22"/>
                <w:szCs w:val="22"/>
              </w:rPr>
            </w:r>
            <w:r w:rsidRPr="00593E5E">
              <w:rPr>
                <w:sz w:val="22"/>
                <w:szCs w:val="22"/>
              </w:rPr>
              <w:fldChar w:fldCharType="separate"/>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noProof/>
                <w:sz w:val="22"/>
                <w:szCs w:val="22"/>
              </w:rPr>
              <w:t> </w:t>
            </w:r>
            <w:r w:rsidRPr="00593E5E">
              <w:rPr>
                <w:sz w:val="22"/>
                <w:szCs w:val="22"/>
              </w:rPr>
              <w:fldChar w:fldCharType="end"/>
            </w:r>
            <w:bookmarkEnd w:id="40"/>
          </w:p>
        </w:tc>
      </w:tr>
    </w:tbl>
    <w:p w14:paraId="6C6803ED" w14:textId="77777777" w:rsidR="002855D0" w:rsidRDefault="002855D0" w:rsidP="002855D0"/>
    <w:p w14:paraId="6C6803EE" w14:textId="77777777" w:rsidR="002855D0" w:rsidRDefault="002855D0">
      <w:pPr>
        <w:spacing w:after="160" w:line="259" w:lineRule="auto"/>
      </w:pPr>
      <w:r>
        <w:br w:type="page"/>
      </w:r>
    </w:p>
    <w:p w14:paraId="6C6803EF" w14:textId="77777777" w:rsidR="002855D0" w:rsidRDefault="00B8782E">
      <w:pPr>
        <w:spacing w:after="160" w:line="259" w:lineRule="auto"/>
        <w:rPr>
          <w:sz w:val="22"/>
          <w:szCs w:val="22"/>
        </w:rPr>
      </w:pPr>
      <w:r>
        <w:rPr>
          <w:b/>
          <w:color w:val="002060"/>
          <w:sz w:val="32"/>
          <w:szCs w:val="32"/>
        </w:rPr>
        <w:lastRenderedPageBreak/>
        <w:t>Component</w:t>
      </w:r>
      <w:r w:rsidR="003862CF">
        <w:rPr>
          <w:b/>
          <w:color w:val="002060"/>
          <w:sz w:val="32"/>
          <w:szCs w:val="32"/>
        </w:rPr>
        <w:t xml:space="preserve"> 2:  Personal Essay</w:t>
      </w:r>
      <w:r w:rsidR="000F4089">
        <w:rPr>
          <w:b/>
          <w:color w:val="002060"/>
          <w:sz w:val="32"/>
          <w:szCs w:val="32"/>
        </w:rPr>
        <w:t>s</w:t>
      </w:r>
    </w:p>
    <w:p w14:paraId="6C6803F0" w14:textId="77777777" w:rsidR="005A7E73" w:rsidRPr="005A7E73" w:rsidRDefault="005A7E73" w:rsidP="002855D0">
      <w:pPr>
        <w:rPr>
          <w:rFonts w:cs="Arial"/>
        </w:rPr>
      </w:pPr>
      <w:r w:rsidRPr="005A7E73">
        <w:rPr>
          <w:b/>
          <w:color w:val="002060"/>
        </w:rPr>
        <w:t>Essay</w:t>
      </w:r>
      <w:r>
        <w:rPr>
          <w:b/>
          <w:color w:val="002060"/>
        </w:rPr>
        <w:t xml:space="preserve"> #1 - </w:t>
      </w:r>
    </w:p>
    <w:p w14:paraId="6C6803F1" w14:textId="77777777" w:rsidR="005A7E73" w:rsidRPr="003E151C" w:rsidRDefault="002855D0" w:rsidP="003E151C">
      <w:pPr>
        <w:rPr>
          <w:rFonts w:cs="Arial"/>
          <w:sz w:val="22"/>
          <w:szCs w:val="22"/>
        </w:rPr>
      </w:pPr>
      <w:r w:rsidRPr="00593E5E">
        <w:rPr>
          <w:rFonts w:cs="Arial"/>
          <w:sz w:val="22"/>
          <w:szCs w:val="22"/>
        </w:rPr>
        <w:t xml:space="preserve">Please </w:t>
      </w:r>
      <w:r w:rsidR="005A7E73">
        <w:rPr>
          <w:rFonts w:cs="Arial"/>
          <w:sz w:val="22"/>
          <w:szCs w:val="22"/>
        </w:rPr>
        <w:t>write a 750 – 2</w:t>
      </w:r>
      <w:r w:rsidR="000A4AD0">
        <w:rPr>
          <w:rFonts w:cs="Arial"/>
          <w:sz w:val="22"/>
          <w:szCs w:val="22"/>
        </w:rPr>
        <w:t>,500 word essay describing your qualifications as they relate to achieving Fire Officer (FO) Designated status.</w:t>
      </w:r>
      <w:r w:rsidR="003E151C">
        <w:rPr>
          <w:rFonts w:cs="Arial"/>
          <w:sz w:val="22"/>
          <w:szCs w:val="22"/>
        </w:rPr>
        <w:t xml:space="preserve"> </w:t>
      </w:r>
      <w:r w:rsidR="005A7E73">
        <w:rPr>
          <w:rFonts w:cs="Arial"/>
          <w:sz w:val="22"/>
          <w:szCs w:val="22"/>
        </w:rPr>
        <w:t xml:space="preserve">Include the following: </w:t>
      </w:r>
    </w:p>
    <w:p w14:paraId="6C6803F2" w14:textId="77777777" w:rsidR="005A7E73" w:rsidRDefault="005A7E73" w:rsidP="003E151C">
      <w:pPr>
        <w:numPr>
          <w:ilvl w:val="0"/>
          <w:numId w:val="1"/>
        </w:numPr>
        <w:jc w:val="both"/>
        <w:rPr>
          <w:sz w:val="22"/>
          <w:szCs w:val="22"/>
        </w:rPr>
      </w:pPr>
      <w:r>
        <w:rPr>
          <w:rFonts w:cs="Arial"/>
          <w:sz w:val="22"/>
          <w:szCs w:val="22"/>
        </w:rPr>
        <w:t>Qualifications as they relate to achieving Fire Officer (FO) Designated status</w:t>
      </w:r>
    </w:p>
    <w:p w14:paraId="6C6803F3" w14:textId="77777777" w:rsidR="005A7E73" w:rsidRDefault="005A7E73" w:rsidP="003E151C">
      <w:pPr>
        <w:numPr>
          <w:ilvl w:val="0"/>
          <w:numId w:val="1"/>
        </w:numPr>
        <w:jc w:val="both"/>
        <w:rPr>
          <w:sz w:val="22"/>
          <w:szCs w:val="22"/>
        </w:rPr>
      </w:pPr>
      <w:r>
        <w:rPr>
          <w:sz w:val="22"/>
          <w:szCs w:val="22"/>
        </w:rPr>
        <w:t xml:space="preserve">Personal philosophy of what this designation means to them </w:t>
      </w:r>
    </w:p>
    <w:p w14:paraId="6C6803F4" w14:textId="77777777" w:rsidR="005A7E73" w:rsidRDefault="005A7E73" w:rsidP="003E151C">
      <w:pPr>
        <w:numPr>
          <w:ilvl w:val="0"/>
          <w:numId w:val="1"/>
        </w:numPr>
        <w:jc w:val="both"/>
        <w:rPr>
          <w:sz w:val="22"/>
          <w:szCs w:val="22"/>
        </w:rPr>
      </w:pPr>
      <w:r>
        <w:rPr>
          <w:sz w:val="22"/>
          <w:szCs w:val="22"/>
        </w:rPr>
        <w:t>Applicant’s role in local, regional, and/or national initiatives</w:t>
      </w:r>
    </w:p>
    <w:p w14:paraId="6C6803F5" w14:textId="77777777" w:rsidR="005A7E73" w:rsidRDefault="005A7E73" w:rsidP="002855D0">
      <w:pPr>
        <w:rPr>
          <w:rFonts w:cs="Arial"/>
          <w:sz w:val="22"/>
          <w:szCs w:val="22"/>
        </w:rPr>
      </w:pPr>
    </w:p>
    <w:p w14:paraId="6C6803F6" w14:textId="77777777" w:rsidR="002855D0" w:rsidRDefault="002855D0" w:rsidP="002855D0">
      <w:pPr>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C6803F7" w14:textId="77777777" w:rsidR="003E151C" w:rsidRDefault="003E151C" w:rsidP="002855D0">
      <w:pPr>
        <w:jc w:val="both"/>
        <w:rPr>
          <w:sz w:val="22"/>
          <w:szCs w:val="22"/>
        </w:rPr>
      </w:pPr>
    </w:p>
    <w:p w14:paraId="6C6803F8" w14:textId="77777777" w:rsidR="003E151C" w:rsidRDefault="003E151C" w:rsidP="002855D0">
      <w:pPr>
        <w:jc w:val="both"/>
        <w:rPr>
          <w:sz w:val="22"/>
          <w:szCs w:val="22"/>
        </w:rPr>
      </w:pPr>
    </w:p>
    <w:p w14:paraId="6C6803F9" w14:textId="77777777" w:rsidR="003E151C" w:rsidRPr="005A7E73" w:rsidRDefault="003E151C" w:rsidP="003E151C">
      <w:pPr>
        <w:rPr>
          <w:rFonts w:cs="Arial"/>
        </w:rPr>
      </w:pPr>
      <w:r w:rsidRPr="005A7E73">
        <w:rPr>
          <w:b/>
          <w:color w:val="002060"/>
        </w:rPr>
        <w:t>Essay</w:t>
      </w:r>
      <w:r>
        <w:rPr>
          <w:b/>
          <w:color w:val="002060"/>
        </w:rPr>
        <w:t xml:space="preserve"> #2 - </w:t>
      </w:r>
    </w:p>
    <w:p w14:paraId="6C6803FA" w14:textId="77777777" w:rsidR="003E151C" w:rsidRDefault="003E151C" w:rsidP="002855D0">
      <w:pPr>
        <w:jc w:val="both"/>
        <w:rPr>
          <w:sz w:val="22"/>
          <w:szCs w:val="22"/>
        </w:rPr>
      </w:pPr>
    </w:p>
    <w:p w14:paraId="6C6803FB" w14:textId="77777777" w:rsidR="003E151C" w:rsidRDefault="003E151C" w:rsidP="003E151C">
      <w:pPr>
        <w:jc w:val="both"/>
        <w:rPr>
          <w:sz w:val="22"/>
          <w:szCs w:val="22"/>
        </w:rPr>
      </w:pPr>
      <w:r>
        <w:rPr>
          <w:sz w:val="22"/>
          <w:szCs w:val="22"/>
        </w:rPr>
        <w:t>Please write a 750 – 2,500 word essay describing the role of officer development and succession planning in a contemporary fire department.</w:t>
      </w:r>
    </w:p>
    <w:p w14:paraId="6C6803FC" w14:textId="77777777" w:rsidR="003E151C" w:rsidRDefault="003E151C" w:rsidP="003E151C">
      <w:pPr>
        <w:jc w:val="both"/>
        <w:rPr>
          <w:sz w:val="22"/>
          <w:szCs w:val="22"/>
        </w:rPr>
      </w:pPr>
    </w:p>
    <w:p w14:paraId="6C6803FD" w14:textId="77777777" w:rsidR="003E151C" w:rsidRDefault="003E151C" w:rsidP="003E151C">
      <w:pPr>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C6803FE" w14:textId="77777777" w:rsidR="003E151C" w:rsidRDefault="003E151C" w:rsidP="003E151C">
      <w:pPr>
        <w:jc w:val="both"/>
        <w:rPr>
          <w:sz w:val="22"/>
          <w:szCs w:val="22"/>
        </w:rPr>
      </w:pPr>
    </w:p>
    <w:p w14:paraId="6C6803FF" w14:textId="77777777" w:rsidR="003E151C" w:rsidRDefault="003E151C" w:rsidP="002855D0">
      <w:pPr>
        <w:jc w:val="both"/>
        <w:rPr>
          <w:sz w:val="22"/>
          <w:szCs w:val="22"/>
        </w:rPr>
      </w:pPr>
    </w:p>
    <w:p w14:paraId="6C680400" w14:textId="77777777" w:rsidR="002855D0" w:rsidRDefault="002855D0">
      <w:pPr>
        <w:spacing w:after="160" w:line="259" w:lineRule="auto"/>
        <w:rPr>
          <w:sz w:val="22"/>
          <w:szCs w:val="22"/>
        </w:rPr>
      </w:pPr>
      <w:r>
        <w:rPr>
          <w:sz w:val="22"/>
          <w:szCs w:val="22"/>
        </w:rPr>
        <w:br w:type="page"/>
      </w:r>
    </w:p>
    <w:p w14:paraId="6C680401" w14:textId="77777777" w:rsidR="003862CF" w:rsidRPr="003862CF" w:rsidRDefault="00B8782E" w:rsidP="003862CF">
      <w:pPr>
        <w:jc w:val="both"/>
        <w:rPr>
          <w:b/>
          <w:color w:val="002060"/>
          <w:sz w:val="32"/>
          <w:szCs w:val="32"/>
        </w:rPr>
      </w:pPr>
      <w:r>
        <w:rPr>
          <w:b/>
          <w:color w:val="002060"/>
          <w:sz w:val="32"/>
          <w:szCs w:val="32"/>
        </w:rPr>
        <w:lastRenderedPageBreak/>
        <w:t>Component</w:t>
      </w:r>
      <w:r w:rsidR="003862CF">
        <w:rPr>
          <w:b/>
          <w:color w:val="002060"/>
          <w:sz w:val="32"/>
          <w:szCs w:val="32"/>
        </w:rPr>
        <w:t xml:space="preserve"> 3</w:t>
      </w:r>
      <w:r w:rsidR="003862CF" w:rsidRPr="003862CF">
        <w:rPr>
          <w:b/>
          <w:color w:val="002060"/>
          <w:sz w:val="32"/>
          <w:szCs w:val="32"/>
        </w:rPr>
        <w:t>:  Fire Chief or Level I Officer (Second in Command) Statement</w:t>
      </w:r>
    </w:p>
    <w:p w14:paraId="6C680402" w14:textId="77777777" w:rsidR="003862CF" w:rsidRPr="003862CF" w:rsidRDefault="003862CF" w:rsidP="003862CF">
      <w:pPr>
        <w:jc w:val="both"/>
        <w:rPr>
          <w:b/>
          <w:color w:val="002060"/>
          <w:sz w:val="22"/>
          <w:szCs w:val="22"/>
        </w:rPr>
      </w:pPr>
    </w:p>
    <w:p w14:paraId="6C680403" w14:textId="77777777" w:rsidR="003862CF" w:rsidRPr="00593E5E" w:rsidRDefault="003862CF" w:rsidP="003862CF">
      <w:pPr>
        <w:jc w:val="both"/>
        <w:rPr>
          <w:sz w:val="22"/>
          <w:szCs w:val="22"/>
        </w:rPr>
      </w:pPr>
      <w:r w:rsidRPr="00593E5E">
        <w:rPr>
          <w:sz w:val="22"/>
          <w:szCs w:val="22"/>
        </w:rPr>
        <w:t xml:space="preserve">Please have your </w:t>
      </w:r>
      <w:r>
        <w:rPr>
          <w:sz w:val="22"/>
          <w:szCs w:val="22"/>
        </w:rPr>
        <w:t>Fire Chief or Second in Command</w:t>
      </w:r>
      <w:r w:rsidRPr="00593E5E">
        <w:rPr>
          <w:sz w:val="22"/>
          <w:szCs w:val="22"/>
        </w:rPr>
        <w:t xml:space="preserve"> sign below.</w:t>
      </w:r>
    </w:p>
    <w:p w14:paraId="6C680404" w14:textId="77777777" w:rsidR="003862CF" w:rsidRPr="00593E5E" w:rsidRDefault="003862CF" w:rsidP="003862CF">
      <w:pPr>
        <w:jc w:val="both"/>
        <w:rPr>
          <w:sz w:val="22"/>
          <w:szCs w:val="22"/>
        </w:rPr>
      </w:pPr>
    </w:p>
    <w:tbl>
      <w:tblPr>
        <w:tblW w:w="101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787"/>
        <w:gridCol w:w="1913"/>
        <w:gridCol w:w="2853"/>
        <w:gridCol w:w="747"/>
        <w:gridCol w:w="3384"/>
      </w:tblGrid>
      <w:tr w:rsidR="003862CF" w:rsidRPr="00593E5E" w14:paraId="6C680408" w14:textId="77777777" w:rsidTr="003862CF">
        <w:trPr>
          <w:cantSplit/>
        </w:trPr>
        <w:tc>
          <w:tcPr>
            <w:tcW w:w="468" w:type="dxa"/>
          </w:tcPr>
          <w:p w14:paraId="6C680405" w14:textId="77777777" w:rsidR="003862CF" w:rsidRPr="00593E5E" w:rsidRDefault="003862CF" w:rsidP="000F4089">
            <w:pPr>
              <w:pStyle w:val="Header"/>
              <w:tabs>
                <w:tab w:val="clear" w:pos="4320"/>
                <w:tab w:val="clear" w:pos="8640"/>
              </w:tabs>
              <w:rPr>
                <w:rFonts w:ascii="Calibri" w:hAnsi="Calibri" w:cs="Arial"/>
              </w:rPr>
            </w:pPr>
          </w:p>
        </w:tc>
        <w:tc>
          <w:tcPr>
            <w:tcW w:w="2700" w:type="dxa"/>
            <w:gridSpan w:val="2"/>
            <w:tcBorders>
              <w:top w:val="single" w:sz="4" w:space="0" w:color="auto"/>
              <w:bottom w:val="nil"/>
            </w:tcBorders>
          </w:tcPr>
          <w:p w14:paraId="6C680406" w14:textId="77777777" w:rsidR="003862CF" w:rsidRPr="00593E5E" w:rsidRDefault="003862CF" w:rsidP="000F4089">
            <w:pPr>
              <w:pStyle w:val="Header"/>
              <w:tabs>
                <w:tab w:val="clear" w:pos="4320"/>
                <w:tab w:val="clear" w:pos="8640"/>
              </w:tabs>
              <w:rPr>
                <w:rFonts w:ascii="Calibri" w:hAnsi="Calibri" w:cs="Arial"/>
              </w:rPr>
            </w:pPr>
          </w:p>
        </w:tc>
        <w:tc>
          <w:tcPr>
            <w:tcW w:w="6984" w:type="dxa"/>
            <w:gridSpan w:val="3"/>
          </w:tcPr>
          <w:p w14:paraId="6C680407" w14:textId="77777777" w:rsidR="003862CF" w:rsidRPr="00593E5E" w:rsidRDefault="003862CF" w:rsidP="000F4089">
            <w:pPr>
              <w:pStyle w:val="Header"/>
              <w:tabs>
                <w:tab w:val="clear" w:pos="4320"/>
                <w:tab w:val="clear" w:pos="8640"/>
              </w:tabs>
              <w:rPr>
                <w:rFonts w:ascii="Calibri" w:hAnsi="Calibri" w:cs="Arial"/>
              </w:rPr>
            </w:pPr>
          </w:p>
        </w:tc>
      </w:tr>
      <w:tr w:rsidR="003862CF" w:rsidRPr="00593E5E" w14:paraId="6C68040F" w14:textId="77777777" w:rsidTr="003862CF">
        <w:trPr>
          <w:cantSplit/>
        </w:trPr>
        <w:tc>
          <w:tcPr>
            <w:tcW w:w="468" w:type="dxa"/>
          </w:tcPr>
          <w:p w14:paraId="6C680409" w14:textId="77777777" w:rsidR="003862CF" w:rsidRPr="00593E5E" w:rsidRDefault="003862CF" w:rsidP="000F4089">
            <w:pPr>
              <w:pStyle w:val="Header"/>
              <w:tabs>
                <w:tab w:val="clear" w:pos="4320"/>
                <w:tab w:val="clear" w:pos="8640"/>
              </w:tabs>
              <w:rPr>
                <w:rFonts w:ascii="Calibri" w:hAnsi="Calibri" w:cs="Arial"/>
                <w:sz w:val="22"/>
                <w:szCs w:val="22"/>
              </w:rPr>
            </w:pPr>
          </w:p>
          <w:p w14:paraId="6C68040A" w14:textId="77777777" w:rsidR="003862CF" w:rsidRPr="00593E5E" w:rsidRDefault="003862CF"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t xml:space="preserve">I, </w:t>
            </w:r>
          </w:p>
        </w:tc>
        <w:tc>
          <w:tcPr>
            <w:tcW w:w="2700" w:type="dxa"/>
            <w:gridSpan w:val="2"/>
            <w:tcBorders>
              <w:top w:val="nil"/>
              <w:bottom w:val="single" w:sz="4" w:space="0" w:color="auto"/>
            </w:tcBorders>
          </w:tcPr>
          <w:p w14:paraId="6C68040B" w14:textId="77777777" w:rsidR="003862CF" w:rsidRPr="00593E5E" w:rsidRDefault="003862CF" w:rsidP="000F4089">
            <w:pPr>
              <w:pStyle w:val="Header"/>
              <w:tabs>
                <w:tab w:val="clear" w:pos="4320"/>
                <w:tab w:val="clear" w:pos="8640"/>
              </w:tabs>
              <w:rPr>
                <w:rFonts w:ascii="Calibri" w:hAnsi="Calibri" w:cs="Arial"/>
                <w:sz w:val="22"/>
                <w:szCs w:val="22"/>
              </w:rPr>
            </w:pPr>
          </w:p>
          <w:p w14:paraId="6C68040C" w14:textId="77777777" w:rsidR="003862CF" w:rsidRPr="00593E5E" w:rsidRDefault="003862CF"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fldChar w:fldCharType="begin">
                <w:ffData>
                  <w:name w:val="Text512"/>
                  <w:enabled/>
                  <w:calcOnExit w:val="0"/>
                  <w:textInput/>
                </w:ffData>
              </w:fldChar>
            </w:r>
            <w:r w:rsidRPr="00593E5E">
              <w:rPr>
                <w:rFonts w:ascii="Calibri" w:hAnsi="Calibri" w:cs="Arial"/>
                <w:sz w:val="22"/>
                <w:szCs w:val="22"/>
              </w:rPr>
              <w:instrText xml:space="preserve"> FORMTEXT </w:instrText>
            </w:r>
            <w:r w:rsidRPr="00593E5E">
              <w:rPr>
                <w:rFonts w:ascii="Calibri" w:hAnsi="Calibri" w:cs="Arial"/>
                <w:sz w:val="22"/>
                <w:szCs w:val="22"/>
              </w:rPr>
            </w:r>
            <w:r w:rsidRPr="00593E5E">
              <w:rPr>
                <w:rFonts w:ascii="Calibri" w:hAnsi="Calibri" w:cs="Arial"/>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Calibri" w:hAnsi="Calibri" w:cs="Arial"/>
                <w:sz w:val="22"/>
                <w:szCs w:val="22"/>
              </w:rPr>
              <w:fldChar w:fldCharType="end"/>
            </w:r>
          </w:p>
        </w:tc>
        <w:tc>
          <w:tcPr>
            <w:tcW w:w="6984" w:type="dxa"/>
            <w:gridSpan w:val="3"/>
          </w:tcPr>
          <w:p w14:paraId="6C68040D" w14:textId="77777777" w:rsidR="003862CF" w:rsidRPr="00593E5E" w:rsidRDefault="003862CF" w:rsidP="000F4089">
            <w:pPr>
              <w:pStyle w:val="Header"/>
              <w:tabs>
                <w:tab w:val="clear" w:pos="4320"/>
                <w:tab w:val="clear" w:pos="8640"/>
              </w:tabs>
              <w:rPr>
                <w:rFonts w:ascii="Calibri" w:hAnsi="Calibri" w:cs="Arial"/>
                <w:sz w:val="22"/>
                <w:szCs w:val="22"/>
              </w:rPr>
            </w:pPr>
          </w:p>
          <w:p w14:paraId="6C68040E" w14:textId="77777777" w:rsidR="003862CF" w:rsidRPr="00593E5E" w:rsidRDefault="003862CF" w:rsidP="003862CF">
            <w:pPr>
              <w:pStyle w:val="Header"/>
              <w:tabs>
                <w:tab w:val="clear" w:pos="4320"/>
                <w:tab w:val="clear" w:pos="8640"/>
              </w:tabs>
              <w:rPr>
                <w:rFonts w:ascii="Calibri" w:hAnsi="Calibri" w:cs="Arial"/>
                <w:sz w:val="22"/>
                <w:szCs w:val="22"/>
              </w:rPr>
            </w:pPr>
            <w:r w:rsidRPr="00593E5E">
              <w:rPr>
                <w:rFonts w:ascii="Calibri" w:hAnsi="Calibri" w:cs="Arial"/>
                <w:sz w:val="22"/>
                <w:szCs w:val="22"/>
              </w:rPr>
              <w:t>(</w:t>
            </w:r>
            <w:r>
              <w:rPr>
                <w:rFonts w:ascii="Calibri" w:hAnsi="Calibri" w:cs="Arial"/>
                <w:sz w:val="22"/>
                <w:szCs w:val="22"/>
              </w:rPr>
              <w:t>applicant’s Fire Chief or Second in Command) do attest that the above</w:t>
            </w:r>
          </w:p>
        </w:tc>
      </w:tr>
      <w:tr w:rsidR="003862CF" w:rsidRPr="00593E5E" w14:paraId="6C680412" w14:textId="77777777" w:rsidTr="003862CF">
        <w:trPr>
          <w:cantSplit/>
        </w:trPr>
        <w:tc>
          <w:tcPr>
            <w:tcW w:w="10152" w:type="dxa"/>
            <w:gridSpan w:val="6"/>
          </w:tcPr>
          <w:p w14:paraId="6C680410" w14:textId="77777777" w:rsidR="003862CF" w:rsidRPr="00593E5E" w:rsidRDefault="003862CF" w:rsidP="000F4089">
            <w:pPr>
              <w:pStyle w:val="Header"/>
              <w:tabs>
                <w:tab w:val="clear" w:pos="4320"/>
                <w:tab w:val="clear" w:pos="8640"/>
              </w:tabs>
              <w:jc w:val="both"/>
              <w:rPr>
                <w:rFonts w:ascii="Calibri" w:hAnsi="Calibri" w:cs="Arial"/>
                <w:sz w:val="22"/>
                <w:szCs w:val="22"/>
              </w:rPr>
            </w:pPr>
            <w:r>
              <w:rPr>
                <w:rFonts w:ascii="Calibri" w:hAnsi="Calibri" w:cs="Arial"/>
                <w:sz w:val="22"/>
                <w:szCs w:val="22"/>
              </w:rPr>
              <w:t>Information is true and complete to the best of my knowledge and I have provided a statement of support for applicant’s FO designation efforts.</w:t>
            </w:r>
          </w:p>
          <w:p w14:paraId="6C680411" w14:textId="77777777" w:rsidR="003862CF" w:rsidRPr="00593E5E" w:rsidRDefault="003862CF" w:rsidP="000F4089">
            <w:pPr>
              <w:pStyle w:val="Header"/>
              <w:tabs>
                <w:tab w:val="clear" w:pos="4320"/>
                <w:tab w:val="clear" w:pos="8640"/>
              </w:tabs>
              <w:rPr>
                <w:rFonts w:ascii="Calibri" w:hAnsi="Calibri" w:cs="Arial"/>
                <w:sz w:val="22"/>
                <w:szCs w:val="22"/>
              </w:rPr>
            </w:pPr>
          </w:p>
        </w:tc>
      </w:tr>
      <w:tr w:rsidR="003862CF" w:rsidRPr="00593E5E" w14:paraId="6C680418" w14:textId="77777777" w:rsidTr="003862CF">
        <w:tc>
          <w:tcPr>
            <w:tcW w:w="1255" w:type="dxa"/>
            <w:gridSpan w:val="2"/>
            <w:vAlign w:val="bottom"/>
          </w:tcPr>
          <w:p w14:paraId="6C680413" w14:textId="77777777" w:rsidR="003862CF" w:rsidRDefault="003862CF" w:rsidP="000F4089">
            <w:pPr>
              <w:rPr>
                <w:rFonts w:cs="Arial"/>
                <w:sz w:val="22"/>
                <w:szCs w:val="22"/>
              </w:rPr>
            </w:pPr>
          </w:p>
          <w:p w14:paraId="6C680414" w14:textId="77777777" w:rsidR="003862CF" w:rsidRPr="00593E5E" w:rsidRDefault="003862CF" w:rsidP="000F4089">
            <w:pPr>
              <w:rPr>
                <w:rFonts w:cs="Arial"/>
                <w:sz w:val="22"/>
                <w:szCs w:val="22"/>
              </w:rPr>
            </w:pPr>
            <w:r w:rsidRPr="00593E5E">
              <w:rPr>
                <w:rFonts w:cs="Arial"/>
                <w:sz w:val="22"/>
                <w:szCs w:val="22"/>
              </w:rPr>
              <w:t>Signature:</w:t>
            </w:r>
          </w:p>
        </w:tc>
        <w:tc>
          <w:tcPr>
            <w:tcW w:w="4766" w:type="dxa"/>
            <w:gridSpan w:val="2"/>
            <w:tcBorders>
              <w:top w:val="nil"/>
              <w:bottom w:val="single" w:sz="4" w:space="0" w:color="auto"/>
            </w:tcBorders>
            <w:vAlign w:val="bottom"/>
          </w:tcPr>
          <w:p w14:paraId="6C680415" w14:textId="77777777" w:rsidR="003862CF" w:rsidRPr="00593E5E" w:rsidRDefault="003862CF" w:rsidP="000F4089">
            <w:pPr>
              <w:rPr>
                <w:rFonts w:cs="Arial"/>
                <w:sz w:val="22"/>
                <w:szCs w:val="22"/>
              </w:rPr>
            </w:pPr>
            <w:r w:rsidRPr="00593E5E">
              <w:rPr>
                <w:rFonts w:cs="Arial"/>
                <w:sz w:val="22"/>
                <w:szCs w:val="22"/>
              </w:rPr>
              <w:fldChar w:fldCharType="begin">
                <w:ffData>
                  <w:name w:val="Text378"/>
                  <w:enabled/>
                  <w:calcOnExit w:val="0"/>
                  <w:textInput/>
                </w:ffData>
              </w:fldChar>
            </w:r>
            <w:r w:rsidRPr="00593E5E">
              <w:rPr>
                <w:rFonts w:cs="Arial"/>
                <w:sz w:val="22"/>
                <w:szCs w:val="22"/>
              </w:rPr>
              <w:instrText xml:space="preserve"> FORMTEXT </w:instrText>
            </w:r>
            <w:r w:rsidRPr="00593E5E">
              <w:rPr>
                <w:rFonts w:cs="Arial"/>
                <w:sz w:val="22"/>
                <w:szCs w:val="22"/>
              </w:rPr>
            </w:r>
            <w:r w:rsidRPr="00593E5E">
              <w:rPr>
                <w:rFonts w:cs="Arial"/>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cs="Arial"/>
                <w:sz w:val="22"/>
                <w:szCs w:val="22"/>
              </w:rPr>
              <w:fldChar w:fldCharType="end"/>
            </w:r>
          </w:p>
        </w:tc>
        <w:tc>
          <w:tcPr>
            <w:tcW w:w="747" w:type="dxa"/>
            <w:vAlign w:val="bottom"/>
          </w:tcPr>
          <w:p w14:paraId="6C680416" w14:textId="77777777" w:rsidR="003862CF" w:rsidRPr="00593E5E" w:rsidRDefault="003862CF"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t>Date:</w:t>
            </w:r>
          </w:p>
        </w:tc>
        <w:tc>
          <w:tcPr>
            <w:tcW w:w="3384" w:type="dxa"/>
            <w:tcBorders>
              <w:top w:val="nil"/>
              <w:bottom w:val="single" w:sz="4" w:space="0" w:color="auto"/>
            </w:tcBorders>
            <w:vAlign w:val="bottom"/>
          </w:tcPr>
          <w:p w14:paraId="6C680417" w14:textId="77777777" w:rsidR="003862CF" w:rsidRPr="00593E5E" w:rsidRDefault="003862CF" w:rsidP="000F4089">
            <w:pPr>
              <w:rPr>
                <w:rFonts w:cs="Arial"/>
                <w:sz w:val="22"/>
                <w:szCs w:val="22"/>
              </w:rPr>
            </w:pPr>
            <w:r w:rsidRPr="00593E5E">
              <w:rPr>
                <w:rFonts w:cs="Arial"/>
                <w:sz w:val="22"/>
                <w:szCs w:val="22"/>
              </w:rPr>
              <w:fldChar w:fldCharType="begin">
                <w:ffData>
                  <w:name w:val="Text379"/>
                  <w:enabled/>
                  <w:calcOnExit w:val="0"/>
                  <w:textInput/>
                </w:ffData>
              </w:fldChar>
            </w:r>
            <w:r w:rsidRPr="00593E5E">
              <w:rPr>
                <w:rFonts w:cs="Arial"/>
                <w:sz w:val="22"/>
                <w:szCs w:val="22"/>
              </w:rPr>
              <w:instrText xml:space="preserve"> FORMTEXT </w:instrText>
            </w:r>
            <w:r w:rsidRPr="00593E5E">
              <w:rPr>
                <w:rFonts w:cs="Arial"/>
                <w:sz w:val="22"/>
                <w:szCs w:val="22"/>
              </w:rPr>
            </w:r>
            <w:r w:rsidRPr="00593E5E">
              <w:rPr>
                <w:rFonts w:cs="Arial"/>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cs="Arial"/>
                <w:sz w:val="22"/>
                <w:szCs w:val="22"/>
              </w:rPr>
              <w:fldChar w:fldCharType="end"/>
            </w:r>
          </w:p>
        </w:tc>
      </w:tr>
      <w:tr w:rsidR="003862CF" w:rsidRPr="00593E5E" w14:paraId="6C68041D" w14:textId="77777777" w:rsidTr="003862CF">
        <w:tc>
          <w:tcPr>
            <w:tcW w:w="1255" w:type="dxa"/>
            <w:gridSpan w:val="2"/>
            <w:vAlign w:val="bottom"/>
          </w:tcPr>
          <w:p w14:paraId="6C680419" w14:textId="77777777" w:rsidR="003862CF" w:rsidRPr="00593E5E" w:rsidRDefault="003862CF" w:rsidP="000F4089">
            <w:pPr>
              <w:rPr>
                <w:rFonts w:cs="Arial"/>
              </w:rPr>
            </w:pPr>
          </w:p>
        </w:tc>
        <w:tc>
          <w:tcPr>
            <w:tcW w:w="4766" w:type="dxa"/>
            <w:gridSpan w:val="2"/>
            <w:tcBorders>
              <w:top w:val="nil"/>
              <w:bottom w:val="single" w:sz="4" w:space="0" w:color="auto"/>
            </w:tcBorders>
            <w:vAlign w:val="bottom"/>
          </w:tcPr>
          <w:p w14:paraId="6C68041A" w14:textId="77777777" w:rsidR="003862CF" w:rsidRPr="00593E5E" w:rsidRDefault="003862CF" w:rsidP="000F4089">
            <w:pPr>
              <w:rPr>
                <w:rFonts w:cs="Arial"/>
              </w:rPr>
            </w:pPr>
          </w:p>
        </w:tc>
        <w:tc>
          <w:tcPr>
            <w:tcW w:w="747" w:type="dxa"/>
            <w:vAlign w:val="bottom"/>
          </w:tcPr>
          <w:p w14:paraId="6C68041B" w14:textId="77777777" w:rsidR="003862CF" w:rsidRPr="00593E5E" w:rsidRDefault="003862CF" w:rsidP="000F4089">
            <w:pPr>
              <w:pStyle w:val="Header"/>
              <w:tabs>
                <w:tab w:val="clear" w:pos="4320"/>
                <w:tab w:val="clear" w:pos="8640"/>
              </w:tabs>
              <w:rPr>
                <w:rFonts w:ascii="Calibri" w:hAnsi="Calibri" w:cs="Arial"/>
              </w:rPr>
            </w:pPr>
          </w:p>
        </w:tc>
        <w:tc>
          <w:tcPr>
            <w:tcW w:w="3384" w:type="dxa"/>
            <w:tcBorders>
              <w:top w:val="nil"/>
              <w:bottom w:val="single" w:sz="4" w:space="0" w:color="auto"/>
            </w:tcBorders>
            <w:vAlign w:val="bottom"/>
          </w:tcPr>
          <w:p w14:paraId="6C68041C" w14:textId="77777777" w:rsidR="003862CF" w:rsidRPr="00593E5E" w:rsidRDefault="003862CF" w:rsidP="000F4089">
            <w:pPr>
              <w:rPr>
                <w:rFonts w:cs="Arial"/>
              </w:rPr>
            </w:pPr>
          </w:p>
        </w:tc>
      </w:tr>
    </w:tbl>
    <w:p w14:paraId="6C68041E" w14:textId="77777777" w:rsidR="003862CF" w:rsidRPr="00593E5E" w:rsidRDefault="003862CF" w:rsidP="003862CF">
      <w:pPr>
        <w:jc w:val="both"/>
        <w:rPr>
          <w:sz w:val="22"/>
          <w:szCs w:val="22"/>
        </w:rPr>
      </w:pPr>
    </w:p>
    <w:p w14:paraId="6C68041F" w14:textId="77777777" w:rsidR="003862CF" w:rsidRDefault="003862CF" w:rsidP="002855D0">
      <w:pPr>
        <w:jc w:val="both"/>
        <w:rPr>
          <w:rFonts w:cs="Arial"/>
          <w:b/>
          <w:color w:val="002060"/>
          <w:sz w:val="32"/>
          <w:szCs w:val="32"/>
        </w:rPr>
      </w:pPr>
    </w:p>
    <w:p w14:paraId="6C680420" w14:textId="77777777" w:rsidR="002855D0" w:rsidRPr="002855D0" w:rsidRDefault="002855D0" w:rsidP="002855D0">
      <w:pPr>
        <w:jc w:val="both"/>
        <w:rPr>
          <w:rFonts w:cs="Arial"/>
          <w:b/>
          <w:color w:val="002060"/>
          <w:sz w:val="32"/>
          <w:szCs w:val="32"/>
        </w:rPr>
      </w:pPr>
      <w:r w:rsidRPr="002855D0">
        <w:rPr>
          <w:rFonts w:cs="Arial"/>
          <w:b/>
          <w:color w:val="002060"/>
          <w:sz w:val="32"/>
          <w:szCs w:val="32"/>
        </w:rPr>
        <w:t>Part 4:</w:t>
      </w:r>
      <w:r w:rsidR="003862CF">
        <w:rPr>
          <w:rFonts w:cs="Arial"/>
          <w:b/>
          <w:color w:val="002060"/>
          <w:sz w:val="32"/>
          <w:szCs w:val="32"/>
        </w:rPr>
        <w:t xml:space="preserve">  </w:t>
      </w:r>
      <w:r w:rsidRPr="002855D0">
        <w:rPr>
          <w:rFonts w:cs="Arial"/>
          <w:b/>
          <w:color w:val="002060"/>
          <w:sz w:val="32"/>
          <w:szCs w:val="32"/>
        </w:rPr>
        <w:t>Certification Statement</w:t>
      </w:r>
    </w:p>
    <w:p w14:paraId="6C680421" w14:textId="77777777" w:rsidR="002855D0" w:rsidRDefault="002855D0" w:rsidP="002855D0">
      <w:pPr>
        <w:jc w:val="center"/>
        <w:rPr>
          <w:rFonts w:cs="Arial"/>
          <w:b/>
          <w:sz w:val="23"/>
          <w:u w:val="single"/>
        </w:rPr>
      </w:pPr>
    </w:p>
    <w:tbl>
      <w:tblPr>
        <w:tblW w:w="101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1800"/>
        <w:gridCol w:w="900"/>
        <w:gridCol w:w="2853"/>
        <w:gridCol w:w="747"/>
        <w:gridCol w:w="3384"/>
      </w:tblGrid>
      <w:tr w:rsidR="002855D0" w:rsidRPr="00593E5E" w14:paraId="6C680425" w14:textId="77777777" w:rsidTr="003862CF">
        <w:trPr>
          <w:cantSplit/>
        </w:trPr>
        <w:tc>
          <w:tcPr>
            <w:tcW w:w="468" w:type="dxa"/>
          </w:tcPr>
          <w:p w14:paraId="6C680422" w14:textId="77777777" w:rsidR="002855D0" w:rsidRPr="00593E5E" w:rsidRDefault="002855D0" w:rsidP="000F4089">
            <w:pPr>
              <w:pStyle w:val="Header"/>
              <w:tabs>
                <w:tab w:val="clear" w:pos="4320"/>
                <w:tab w:val="clear" w:pos="8640"/>
              </w:tabs>
              <w:rPr>
                <w:rFonts w:ascii="Calibri" w:hAnsi="Calibri" w:cs="Arial"/>
              </w:rPr>
            </w:pPr>
          </w:p>
        </w:tc>
        <w:tc>
          <w:tcPr>
            <w:tcW w:w="2700" w:type="dxa"/>
            <w:gridSpan w:val="2"/>
            <w:tcBorders>
              <w:top w:val="single" w:sz="4" w:space="0" w:color="auto"/>
              <w:bottom w:val="nil"/>
            </w:tcBorders>
          </w:tcPr>
          <w:p w14:paraId="6C680423" w14:textId="77777777" w:rsidR="002855D0" w:rsidRPr="00593E5E" w:rsidRDefault="002855D0" w:rsidP="000F4089">
            <w:pPr>
              <w:pStyle w:val="Header"/>
              <w:tabs>
                <w:tab w:val="clear" w:pos="4320"/>
                <w:tab w:val="clear" w:pos="8640"/>
              </w:tabs>
              <w:rPr>
                <w:rFonts w:ascii="Calibri" w:hAnsi="Calibri" w:cs="Arial"/>
              </w:rPr>
            </w:pPr>
          </w:p>
        </w:tc>
        <w:tc>
          <w:tcPr>
            <w:tcW w:w="6984" w:type="dxa"/>
            <w:gridSpan w:val="3"/>
          </w:tcPr>
          <w:p w14:paraId="6C680424" w14:textId="77777777" w:rsidR="002855D0" w:rsidRPr="00593E5E" w:rsidRDefault="002855D0" w:rsidP="000F4089">
            <w:pPr>
              <w:pStyle w:val="Header"/>
              <w:tabs>
                <w:tab w:val="clear" w:pos="4320"/>
                <w:tab w:val="clear" w:pos="8640"/>
              </w:tabs>
              <w:rPr>
                <w:rFonts w:ascii="Calibri" w:hAnsi="Calibri" w:cs="Arial"/>
              </w:rPr>
            </w:pPr>
          </w:p>
        </w:tc>
      </w:tr>
      <w:tr w:rsidR="002855D0" w:rsidRPr="00593E5E" w14:paraId="6C68042C" w14:textId="77777777" w:rsidTr="003862CF">
        <w:trPr>
          <w:cantSplit/>
        </w:trPr>
        <w:tc>
          <w:tcPr>
            <w:tcW w:w="468" w:type="dxa"/>
          </w:tcPr>
          <w:p w14:paraId="6C680426" w14:textId="77777777" w:rsidR="002855D0" w:rsidRPr="00593E5E" w:rsidRDefault="002855D0" w:rsidP="000F4089">
            <w:pPr>
              <w:pStyle w:val="Header"/>
              <w:tabs>
                <w:tab w:val="clear" w:pos="4320"/>
                <w:tab w:val="clear" w:pos="8640"/>
              </w:tabs>
              <w:rPr>
                <w:rFonts w:ascii="Calibri" w:hAnsi="Calibri" w:cs="Arial"/>
                <w:sz w:val="22"/>
                <w:szCs w:val="22"/>
              </w:rPr>
            </w:pPr>
          </w:p>
          <w:p w14:paraId="6C680427" w14:textId="77777777" w:rsidR="002855D0" w:rsidRPr="00593E5E" w:rsidRDefault="002855D0"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t xml:space="preserve">I, </w:t>
            </w:r>
          </w:p>
        </w:tc>
        <w:tc>
          <w:tcPr>
            <w:tcW w:w="2700" w:type="dxa"/>
            <w:gridSpan w:val="2"/>
            <w:tcBorders>
              <w:top w:val="nil"/>
              <w:bottom w:val="single" w:sz="4" w:space="0" w:color="auto"/>
            </w:tcBorders>
          </w:tcPr>
          <w:p w14:paraId="6C680428" w14:textId="77777777" w:rsidR="002855D0" w:rsidRPr="00593E5E" w:rsidRDefault="002855D0" w:rsidP="000F4089">
            <w:pPr>
              <w:pStyle w:val="Header"/>
              <w:tabs>
                <w:tab w:val="clear" w:pos="4320"/>
                <w:tab w:val="clear" w:pos="8640"/>
              </w:tabs>
              <w:rPr>
                <w:rFonts w:ascii="Calibri" w:hAnsi="Calibri" w:cs="Arial"/>
                <w:sz w:val="22"/>
                <w:szCs w:val="22"/>
              </w:rPr>
            </w:pPr>
          </w:p>
          <w:p w14:paraId="6C680429" w14:textId="77777777" w:rsidR="002855D0" w:rsidRPr="00593E5E" w:rsidRDefault="002855D0"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fldChar w:fldCharType="begin">
                <w:ffData>
                  <w:name w:val="Text512"/>
                  <w:enabled/>
                  <w:calcOnExit w:val="0"/>
                  <w:textInput/>
                </w:ffData>
              </w:fldChar>
            </w:r>
            <w:r w:rsidRPr="00593E5E">
              <w:rPr>
                <w:rFonts w:ascii="Calibri" w:hAnsi="Calibri" w:cs="Arial"/>
                <w:sz w:val="22"/>
                <w:szCs w:val="22"/>
              </w:rPr>
              <w:instrText xml:space="preserve"> FORMTEXT </w:instrText>
            </w:r>
            <w:r w:rsidRPr="00593E5E">
              <w:rPr>
                <w:rFonts w:ascii="Calibri" w:hAnsi="Calibri" w:cs="Arial"/>
                <w:sz w:val="22"/>
                <w:szCs w:val="22"/>
              </w:rPr>
            </w:r>
            <w:r w:rsidRPr="00593E5E">
              <w:rPr>
                <w:rFonts w:ascii="Calibri" w:hAnsi="Calibri" w:cs="Arial"/>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Calibri" w:hAnsi="Calibri" w:cs="Arial"/>
                <w:sz w:val="22"/>
                <w:szCs w:val="22"/>
              </w:rPr>
              <w:fldChar w:fldCharType="end"/>
            </w:r>
          </w:p>
        </w:tc>
        <w:tc>
          <w:tcPr>
            <w:tcW w:w="6984" w:type="dxa"/>
            <w:gridSpan w:val="3"/>
          </w:tcPr>
          <w:p w14:paraId="6C68042A" w14:textId="77777777" w:rsidR="002855D0" w:rsidRPr="00593E5E" w:rsidRDefault="002855D0" w:rsidP="000F4089">
            <w:pPr>
              <w:pStyle w:val="Header"/>
              <w:tabs>
                <w:tab w:val="clear" w:pos="4320"/>
                <w:tab w:val="clear" w:pos="8640"/>
              </w:tabs>
              <w:rPr>
                <w:rFonts w:ascii="Calibri" w:hAnsi="Calibri" w:cs="Arial"/>
                <w:sz w:val="22"/>
                <w:szCs w:val="22"/>
              </w:rPr>
            </w:pPr>
          </w:p>
          <w:p w14:paraId="6C68042B" w14:textId="77777777" w:rsidR="002855D0" w:rsidRPr="00593E5E" w:rsidRDefault="002855D0"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t>(</w:t>
            </w:r>
            <w:r>
              <w:rPr>
                <w:rFonts w:ascii="Calibri" w:hAnsi="Calibri" w:cs="Arial"/>
                <w:sz w:val="22"/>
                <w:szCs w:val="22"/>
              </w:rPr>
              <w:t>Applicant</w:t>
            </w:r>
            <w:r w:rsidRPr="00593E5E">
              <w:rPr>
                <w:rFonts w:ascii="Calibri" w:hAnsi="Calibri" w:cs="Arial"/>
                <w:sz w:val="22"/>
                <w:szCs w:val="22"/>
              </w:rPr>
              <w:t xml:space="preserve">) hereby certify that all statements made on this application are </w:t>
            </w:r>
          </w:p>
        </w:tc>
      </w:tr>
      <w:tr w:rsidR="002855D0" w:rsidRPr="00593E5E" w14:paraId="6C68042F" w14:textId="77777777" w:rsidTr="003862CF">
        <w:trPr>
          <w:cantSplit/>
        </w:trPr>
        <w:tc>
          <w:tcPr>
            <w:tcW w:w="10152" w:type="dxa"/>
            <w:gridSpan w:val="6"/>
          </w:tcPr>
          <w:p w14:paraId="6C68042D" w14:textId="77777777" w:rsidR="002855D0" w:rsidRPr="00593E5E" w:rsidRDefault="002855D0" w:rsidP="000F4089">
            <w:pPr>
              <w:pStyle w:val="Header"/>
              <w:tabs>
                <w:tab w:val="clear" w:pos="4320"/>
                <w:tab w:val="clear" w:pos="8640"/>
              </w:tabs>
              <w:jc w:val="both"/>
              <w:rPr>
                <w:rFonts w:ascii="Calibri" w:hAnsi="Calibri" w:cs="Arial"/>
                <w:sz w:val="22"/>
                <w:szCs w:val="22"/>
              </w:rPr>
            </w:pPr>
            <w:r w:rsidRPr="00593E5E">
              <w:rPr>
                <w:rFonts w:ascii="Calibri" w:hAnsi="Calibri" w:cs="Arial"/>
                <w:sz w:val="22"/>
                <w:szCs w:val="22"/>
              </w:rPr>
              <w:t xml:space="preserve">true and complete to the best of my knowledge. </w:t>
            </w:r>
            <w:r w:rsidR="003862CF">
              <w:rPr>
                <w:rFonts w:ascii="Calibri" w:hAnsi="Calibri" w:cs="Arial"/>
                <w:sz w:val="22"/>
                <w:szCs w:val="22"/>
              </w:rPr>
              <w:t xml:space="preserve">I have read and understand the Code of Professional Conduct and agree to abide by this code. </w:t>
            </w:r>
            <w:r w:rsidRPr="00593E5E">
              <w:rPr>
                <w:rFonts w:ascii="Calibri" w:hAnsi="Calibri" w:cs="Arial"/>
                <w:sz w:val="22"/>
                <w:szCs w:val="22"/>
              </w:rPr>
              <w:t xml:space="preserve">I understand that any false statements or documentation may subject me to disqualification, denial, or revocation of my </w:t>
            </w:r>
            <w:r>
              <w:rPr>
                <w:rFonts w:ascii="Calibri" w:hAnsi="Calibri" w:cs="Arial"/>
                <w:sz w:val="22"/>
                <w:szCs w:val="22"/>
              </w:rPr>
              <w:t>scholarship and</w:t>
            </w:r>
            <w:r w:rsidR="003862CF">
              <w:rPr>
                <w:rFonts w:ascii="Calibri" w:hAnsi="Calibri" w:cs="Arial"/>
                <w:sz w:val="22"/>
                <w:szCs w:val="22"/>
              </w:rPr>
              <w:t>/or</w:t>
            </w:r>
            <w:r>
              <w:rPr>
                <w:rFonts w:ascii="Calibri" w:hAnsi="Calibri" w:cs="Arial"/>
                <w:sz w:val="22"/>
                <w:szCs w:val="22"/>
              </w:rPr>
              <w:t xml:space="preserve"> </w:t>
            </w:r>
            <w:r w:rsidRPr="00593E5E">
              <w:rPr>
                <w:rFonts w:ascii="Calibri" w:hAnsi="Calibri" w:cs="Arial"/>
                <w:sz w:val="22"/>
                <w:szCs w:val="22"/>
              </w:rPr>
              <w:t xml:space="preserve">professional designation credentials. I understand that the sole purpose in submitting this application, its contents, and attachments is to evaluate my qualifications for the </w:t>
            </w:r>
            <w:r>
              <w:rPr>
                <w:rFonts w:ascii="Calibri" w:hAnsi="Calibri" w:cs="Arial"/>
                <w:sz w:val="22"/>
                <w:szCs w:val="22"/>
              </w:rPr>
              <w:t>Fire Officer (FO) designation scholarship</w:t>
            </w:r>
            <w:r w:rsidRPr="00593E5E">
              <w:rPr>
                <w:rFonts w:ascii="Calibri" w:hAnsi="Calibri" w:cs="Arial"/>
                <w:sz w:val="22"/>
                <w:szCs w:val="22"/>
              </w:rPr>
              <w:t xml:space="preserve">. By submitting this application, I agree to conduct an interview with a </w:t>
            </w:r>
            <w:r>
              <w:rPr>
                <w:rFonts w:ascii="Calibri" w:hAnsi="Calibri" w:cs="Arial"/>
                <w:sz w:val="22"/>
                <w:szCs w:val="22"/>
              </w:rPr>
              <w:t>scholarship</w:t>
            </w:r>
            <w:r w:rsidRPr="00593E5E">
              <w:rPr>
                <w:rFonts w:ascii="Calibri" w:hAnsi="Calibri" w:cs="Arial"/>
                <w:sz w:val="22"/>
                <w:szCs w:val="22"/>
              </w:rPr>
              <w:t xml:space="preserve"> rev</w:t>
            </w:r>
            <w:r>
              <w:rPr>
                <w:rFonts w:ascii="Calibri" w:hAnsi="Calibri" w:cs="Arial"/>
                <w:sz w:val="22"/>
                <w:szCs w:val="22"/>
              </w:rPr>
              <w:t>iew committee member for confirmation purposes, if needed.</w:t>
            </w:r>
          </w:p>
          <w:p w14:paraId="6C68042E" w14:textId="77777777" w:rsidR="002855D0" w:rsidRPr="00593E5E" w:rsidRDefault="002855D0" w:rsidP="000F4089">
            <w:pPr>
              <w:pStyle w:val="Header"/>
              <w:tabs>
                <w:tab w:val="clear" w:pos="4320"/>
                <w:tab w:val="clear" w:pos="8640"/>
              </w:tabs>
              <w:rPr>
                <w:rFonts w:ascii="Calibri" w:hAnsi="Calibri" w:cs="Arial"/>
                <w:sz w:val="22"/>
                <w:szCs w:val="22"/>
              </w:rPr>
            </w:pPr>
          </w:p>
        </w:tc>
      </w:tr>
      <w:tr w:rsidR="002855D0" w:rsidRPr="00593E5E" w14:paraId="6C680435" w14:textId="77777777" w:rsidTr="003862CF">
        <w:tc>
          <w:tcPr>
            <w:tcW w:w="2268" w:type="dxa"/>
            <w:gridSpan w:val="2"/>
            <w:vAlign w:val="bottom"/>
          </w:tcPr>
          <w:p w14:paraId="6C680430" w14:textId="77777777" w:rsidR="002855D0" w:rsidRPr="00593E5E" w:rsidRDefault="002855D0" w:rsidP="000F4089">
            <w:pPr>
              <w:rPr>
                <w:rFonts w:cs="Arial"/>
                <w:sz w:val="22"/>
                <w:szCs w:val="22"/>
              </w:rPr>
            </w:pPr>
          </w:p>
          <w:p w14:paraId="6C680431" w14:textId="77777777" w:rsidR="002855D0" w:rsidRPr="00593E5E" w:rsidRDefault="002855D0" w:rsidP="000F4089">
            <w:pPr>
              <w:rPr>
                <w:rFonts w:cs="Arial"/>
                <w:sz w:val="22"/>
                <w:szCs w:val="22"/>
              </w:rPr>
            </w:pPr>
            <w:r>
              <w:rPr>
                <w:rFonts w:cs="Arial"/>
                <w:sz w:val="22"/>
                <w:szCs w:val="22"/>
              </w:rPr>
              <w:t>Applicant</w:t>
            </w:r>
            <w:r w:rsidRPr="00593E5E">
              <w:rPr>
                <w:rFonts w:cs="Arial"/>
                <w:sz w:val="22"/>
                <w:szCs w:val="22"/>
              </w:rPr>
              <w:t>’s Signature:</w:t>
            </w:r>
          </w:p>
        </w:tc>
        <w:tc>
          <w:tcPr>
            <w:tcW w:w="3753" w:type="dxa"/>
            <w:gridSpan w:val="2"/>
            <w:tcBorders>
              <w:top w:val="nil"/>
              <w:bottom w:val="single" w:sz="4" w:space="0" w:color="auto"/>
            </w:tcBorders>
            <w:vAlign w:val="bottom"/>
          </w:tcPr>
          <w:p w14:paraId="6C680432" w14:textId="77777777" w:rsidR="002855D0" w:rsidRPr="00593E5E" w:rsidRDefault="002855D0" w:rsidP="000F4089">
            <w:pPr>
              <w:rPr>
                <w:rFonts w:cs="Arial"/>
                <w:sz w:val="22"/>
                <w:szCs w:val="22"/>
              </w:rPr>
            </w:pPr>
            <w:r w:rsidRPr="00593E5E">
              <w:rPr>
                <w:rFonts w:cs="Arial"/>
                <w:sz w:val="22"/>
                <w:szCs w:val="22"/>
              </w:rPr>
              <w:fldChar w:fldCharType="begin">
                <w:ffData>
                  <w:name w:val="Text378"/>
                  <w:enabled/>
                  <w:calcOnExit w:val="0"/>
                  <w:textInput/>
                </w:ffData>
              </w:fldChar>
            </w:r>
            <w:r w:rsidRPr="00593E5E">
              <w:rPr>
                <w:rFonts w:cs="Arial"/>
                <w:sz w:val="22"/>
                <w:szCs w:val="22"/>
              </w:rPr>
              <w:instrText xml:space="preserve"> FORMTEXT </w:instrText>
            </w:r>
            <w:r w:rsidRPr="00593E5E">
              <w:rPr>
                <w:rFonts w:cs="Arial"/>
                <w:sz w:val="22"/>
                <w:szCs w:val="22"/>
              </w:rPr>
            </w:r>
            <w:r w:rsidRPr="00593E5E">
              <w:rPr>
                <w:rFonts w:cs="Arial"/>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cs="Arial"/>
                <w:sz w:val="22"/>
                <w:szCs w:val="22"/>
              </w:rPr>
              <w:fldChar w:fldCharType="end"/>
            </w:r>
          </w:p>
        </w:tc>
        <w:tc>
          <w:tcPr>
            <w:tcW w:w="747" w:type="dxa"/>
            <w:vAlign w:val="bottom"/>
          </w:tcPr>
          <w:p w14:paraId="6C680433" w14:textId="77777777" w:rsidR="002855D0" w:rsidRPr="00593E5E" w:rsidRDefault="002855D0" w:rsidP="000F4089">
            <w:pPr>
              <w:pStyle w:val="Header"/>
              <w:tabs>
                <w:tab w:val="clear" w:pos="4320"/>
                <w:tab w:val="clear" w:pos="8640"/>
              </w:tabs>
              <w:rPr>
                <w:rFonts w:ascii="Calibri" w:hAnsi="Calibri" w:cs="Arial"/>
                <w:sz w:val="22"/>
                <w:szCs w:val="22"/>
              </w:rPr>
            </w:pPr>
            <w:r w:rsidRPr="00593E5E">
              <w:rPr>
                <w:rFonts w:ascii="Calibri" w:hAnsi="Calibri" w:cs="Arial"/>
                <w:sz w:val="22"/>
                <w:szCs w:val="22"/>
              </w:rPr>
              <w:t>Date:</w:t>
            </w:r>
          </w:p>
        </w:tc>
        <w:tc>
          <w:tcPr>
            <w:tcW w:w="3384" w:type="dxa"/>
            <w:tcBorders>
              <w:top w:val="nil"/>
              <w:bottom w:val="single" w:sz="4" w:space="0" w:color="auto"/>
            </w:tcBorders>
            <w:vAlign w:val="bottom"/>
          </w:tcPr>
          <w:p w14:paraId="6C680434" w14:textId="77777777" w:rsidR="002855D0" w:rsidRPr="00593E5E" w:rsidRDefault="002855D0" w:rsidP="000F4089">
            <w:pPr>
              <w:rPr>
                <w:rFonts w:cs="Arial"/>
                <w:sz w:val="22"/>
                <w:szCs w:val="22"/>
              </w:rPr>
            </w:pPr>
            <w:r w:rsidRPr="00593E5E">
              <w:rPr>
                <w:rFonts w:cs="Arial"/>
                <w:sz w:val="22"/>
                <w:szCs w:val="22"/>
              </w:rPr>
              <w:fldChar w:fldCharType="begin">
                <w:ffData>
                  <w:name w:val="Text379"/>
                  <w:enabled/>
                  <w:calcOnExit w:val="0"/>
                  <w:textInput/>
                </w:ffData>
              </w:fldChar>
            </w:r>
            <w:r w:rsidRPr="00593E5E">
              <w:rPr>
                <w:rFonts w:cs="Arial"/>
                <w:sz w:val="22"/>
                <w:szCs w:val="22"/>
              </w:rPr>
              <w:instrText xml:space="preserve"> FORMTEXT </w:instrText>
            </w:r>
            <w:r w:rsidRPr="00593E5E">
              <w:rPr>
                <w:rFonts w:cs="Arial"/>
                <w:sz w:val="22"/>
                <w:szCs w:val="22"/>
              </w:rPr>
            </w:r>
            <w:r w:rsidRPr="00593E5E">
              <w:rPr>
                <w:rFonts w:cs="Arial"/>
                <w:sz w:val="22"/>
                <w:szCs w:val="22"/>
              </w:rPr>
              <w:fldChar w:fldCharType="separate"/>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ascii="Arial" w:hAnsi="Arial" w:cs="Arial"/>
                <w:noProof/>
                <w:sz w:val="22"/>
                <w:szCs w:val="22"/>
              </w:rPr>
              <w:t> </w:t>
            </w:r>
            <w:r w:rsidRPr="00593E5E">
              <w:rPr>
                <w:rFonts w:cs="Arial"/>
                <w:sz w:val="22"/>
                <w:szCs w:val="22"/>
              </w:rPr>
              <w:fldChar w:fldCharType="end"/>
            </w:r>
          </w:p>
        </w:tc>
      </w:tr>
      <w:tr w:rsidR="002855D0" w:rsidRPr="00593E5E" w14:paraId="6C68043A" w14:textId="77777777" w:rsidTr="003862CF">
        <w:tc>
          <w:tcPr>
            <w:tcW w:w="2268" w:type="dxa"/>
            <w:gridSpan w:val="2"/>
            <w:vAlign w:val="bottom"/>
          </w:tcPr>
          <w:p w14:paraId="6C680436" w14:textId="77777777" w:rsidR="002855D0" w:rsidRPr="00593E5E" w:rsidRDefault="002855D0" w:rsidP="000F4089">
            <w:pPr>
              <w:rPr>
                <w:rFonts w:cs="Arial"/>
              </w:rPr>
            </w:pPr>
          </w:p>
        </w:tc>
        <w:tc>
          <w:tcPr>
            <w:tcW w:w="3753" w:type="dxa"/>
            <w:gridSpan w:val="2"/>
            <w:tcBorders>
              <w:top w:val="nil"/>
              <w:bottom w:val="single" w:sz="4" w:space="0" w:color="auto"/>
            </w:tcBorders>
            <w:vAlign w:val="bottom"/>
          </w:tcPr>
          <w:p w14:paraId="6C680437" w14:textId="77777777" w:rsidR="002855D0" w:rsidRPr="00593E5E" w:rsidRDefault="002855D0" w:rsidP="000F4089">
            <w:pPr>
              <w:rPr>
                <w:rFonts w:cs="Arial"/>
              </w:rPr>
            </w:pPr>
          </w:p>
        </w:tc>
        <w:tc>
          <w:tcPr>
            <w:tcW w:w="747" w:type="dxa"/>
            <w:vAlign w:val="bottom"/>
          </w:tcPr>
          <w:p w14:paraId="6C680438" w14:textId="77777777" w:rsidR="002855D0" w:rsidRPr="00593E5E" w:rsidRDefault="002855D0" w:rsidP="000F4089">
            <w:pPr>
              <w:pStyle w:val="Header"/>
              <w:tabs>
                <w:tab w:val="clear" w:pos="4320"/>
                <w:tab w:val="clear" w:pos="8640"/>
              </w:tabs>
              <w:rPr>
                <w:rFonts w:ascii="Calibri" w:hAnsi="Calibri" w:cs="Arial"/>
              </w:rPr>
            </w:pPr>
          </w:p>
        </w:tc>
        <w:tc>
          <w:tcPr>
            <w:tcW w:w="3384" w:type="dxa"/>
            <w:tcBorders>
              <w:top w:val="nil"/>
              <w:bottom w:val="single" w:sz="4" w:space="0" w:color="auto"/>
            </w:tcBorders>
            <w:vAlign w:val="bottom"/>
          </w:tcPr>
          <w:p w14:paraId="6C680439" w14:textId="77777777" w:rsidR="002855D0" w:rsidRPr="00593E5E" w:rsidRDefault="002855D0" w:rsidP="000F4089">
            <w:pPr>
              <w:rPr>
                <w:rFonts w:cs="Arial"/>
              </w:rPr>
            </w:pPr>
          </w:p>
        </w:tc>
      </w:tr>
    </w:tbl>
    <w:p w14:paraId="6C68043B" w14:textId="77777777" w:rsidR="002855D0" w:rsidRDefault="002855D0" w:rsidP="002855D0">
      <w:pPr>
        <w:jc w:val="both"/>
        <w:rPr>
          <w:sz w:val="22"/>
          <w:szCs w:val="22"/>
        </w:rPr>
      </w:pPr>
    </w:p>
    <w:p w14:paraId="6C68043C" w14:textId="77777777" w:rsidR="000F4089" w:rsidRDefault="000F4089" w:rsidP="002855D0"/>
    <w:sectPr w:rsidR="000F4089" w:rsidSect="002855D0">
      <w:footerReference w:type="defaul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DA35" w14:textId="77777777" w:rsidR="00982E12" w:rsidRDefault="00982E12" w:rsidP="002855D0">
      <w:r>
        <w:separator/>
      </w:r>
    </w:p>
  </w:endnote>
  <w:endnote w:type="continuationSeparator" w:id="0">
    <w:p w14:paraId="29497DDE" w14:textId="77777777" w:rsidR="00982E12" w:rsidRDefault="00982E12" w:rsidP="0028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0DC3" w14:textId="76DF97FE" w:rsidR="00E06537" w:rsidRPr="002855D0" w:rsidRDefault="00C817E6">
    <w:pPr>
      <w:pStyle w:val="Footer"/>
      <w:jc w:val="center"/>
      <w:rPr>
        <w:color w:val="002060"/>
        <w:sz w:val="22"/>
        <w:szCs w:val="22"/>
      </w:rPr>
    </w:pPr>
    <w:r w:rsidRPr="002855D0">
      <w:rPr>
        <w:color w:val="002060"/>
        <w:sz w:val="22"/>
        <w:szCs w:val="22"/>
      </w:rPr>
      <w:t>Worthington Memorial Scholarship Application</w:t>
    </w:r>
    <w:r w:rsidR="00DC6F60">
      <w:rPr>
        <w:color w:val="002060"/>
        <w:sz w:val="22"/>
        <w:szCs w:val="22"/>
      </w:rPr>
      <w:t xml:space="preserve"> </w:t>
    </w:r>
    <w:r w:rsidR="00E06537">
      <w:rPr>
        <w:color w:val="002060"/>
        <w:sz w:val="22"/>
        <w:szCs w:val="22"/>
      </w:rPr>
      <w:t>–</w:t>
    </w:r>
    <w:r w:rsidR="004B78D2">
      <w:rPr>
        <w:color w:val="002060"/>
        <w:sz w:val="22"/>
        <w:szCs w:val="22"/>
      </w:rPr>
      <w:t xml:space="preserve"> 202</w:t>
    </w:r>
    <w:r w:rsidR="00E06537">
      <w:rPr>
        <w:color w:val="002060"/>
        <w:sz w:val="22"/>
        <w:szCs w:val="22"/>
      </w:rPr>
      <w:t>4</w:t>
    </w:r>
  </w:p>
  <w:p w14:paraId="6C680446" w14:textId="77777777" w:rsidR="00C817E6" w:rsidRPr="002855D0" w:rsidRDefault="00DE41C7">
    <w:pPr>
      <w:pStyle w:val="Footer"/>
      <w:jc w:val="center"/>
      <w:rPr>
        <w:color w:val="002060"/>
        <w:sz w:val="22"/>
        <w:szCs w:val="22"/>
      </w:rPr>
    </w:pPr>
    <w:sdt>
      <w:sdtPr>
        <w:rPr>
          <w:color w:val="002060"/>
          <w:sz w:val="22"/>
          <w:szCs w:val="22"/>
        </w:rPr>
        <w:id w:val="-900676780"/>
        <w:docPartObj>
          <w:docPartGallery w:val="Page Numbers (Bottom of Page)"/>
          <w:docPartUnique/>
        </w:docPartObj>
      </w:sdtPr>
      <w:sdtEndPr/>
      <w:sdtContent>
        <w:sdt>
          <w:sdtPr>
            <w:rPr>
              <w:color w:val="002060"/>
              <w:sz w:val="22"/>
              <w:szCs w:val="22"/>
            </w:rPr>
            <w:id w:val="1728636285"/>
            <w:docPartObj>
              <w:docPartGallery w:val="Page Numbers (Top of Page)"/>
              <w:docPartUnique/>
            </w:docPartObj>
          </w:sdtPr>
          <w:sdtEndPr/>
          <w:sdtContent>
            <w:r w:rsidR="00C817E6" w:rsidRPr="002855D0">
              <w:rPr>
                <w:color w:val="002060"/>
                <w:sz w:val="22"/>
                <w:szCs w:val="22"/>
              </w:rPr>
              <w:t xml:space="preserve">Page </w:t>
            </w:r>
            <w:r w:rsidR="00C817E6" w:rsidRPr="002855D0">
              <w:rPr>
                <w:b/>
                <w:bCs/>
                <w:color w:val="002060"/>
                <w:sz w:val="22"/>
                <w:szCs w:val="22"/>
              </w:rPr>
              <w:fldChar w:fldCharType="begin"/>
            </w:r>
            <w:r w:rsidR="00C817E6" w:rsidRPr="002855D0">
              <w:rPr>
                <w:b/>
                <w:bCs/>
                <w:color w:val="002060"/>
                <w:sz w:val="22"/>
                <w:szCs w:val="22"/>
              </w:rPr>
              <w:instrText xml:space="preserve"> PAGE </w:instrText>
            </w:r>
            <w:r w:rsidR="00C817E6" w:rsidRPr="002855D0">
              <w:rPr>
                <w:b/>
                <w:bCs/>
                <w:color w:val="002060"/>
                <w:sz w:val="22"/>
                <w:szCs w:val="22"/>
              </w:rPr>
              <w:fldChar w:fldCharType="separate"/>
            </w:r>
            <w:r w:rsidR="009D3F52">
              <w:rPr>
                <w:b/>
                <w:bCs/>
                <w:noProof/>
                <w:color w:val="002060"/>
                <w:sz w:val="22"/>
                <w:szCs w:val="22"/>
              </w:rPr>
              <w:t>6</w:t>
            </w:r>
            <w:r w:rsidR="00C817E6" w:rsidRPr="002855D0">
              <w:rPr>
                <w:b/>
                <w:bCs/>
                <w:color w:val="002060"/>
                <w:sz w:val="22"/>
                <w:szCs w:val="22"/>
              </w:rPr>
              <w:fldChar w:fldCharType="end"/>
            </w:r>
            <w:r w:rsidR="00C817E6" w:rsidRPr="002855D0">
              <w:rPr>
                <w:color w:val="002060"/>
                <w:sz w:val="22"/>
                <w:szCs w:val="22"/>
              </w:rPr>
              <w:t xml:space="preserve"> of </w:t>
            </w:r>
            <w:r w:rsidR="00C817E6" w:rsidRPr="002855D0">
              <w:rPr>
                <w:b/>
                <w:bCs/>
                <w:color w:val="002060"/>
                <w:sz w:val="22"/>
                <w:szCs w:val="22"/>
              </w:rPr>
              <w:fldChar w:fldCharType="begin"/>
            </w:r>
            <w:r w:rsidR="00C817E6" w:rsidRPr="002855D0">
              <w:rPr>
                <w:b/>
                <w:bCs/>
                <w:color w:val="002060"/>
                <w:sz w:val="22"/>
                <w:szCs w:val="22"/>
              </w:rPr>
              <w:instrText xml:space="preserve"> NUMPAGES  </w:instrText>
            </w:r>
            <w:r w:rsidR="00C817E6" w:rsidRPr="002855D0">
              <w:rPr>
                <w:b/>
                <w:bCs/>
                <w:color w:val="002060"/>
                <w:sz w:val="22"/>
                <w:szCs w:val="22"/>
              </w:rPr>
              <w:fldChar w:fldCharType="separate"/>
            </w:r>
            <w:r w:rsidR="009D3F52">
              <w:rPr>
                <w:b/>
                <w:bCs/>
                <w:noProof/>
                <w:color w:val="002060"/>
                <w:sz w:val="22"/>
                <w:szCs w:val="22"/>
              </w:rPr>
              <w:t>11</w:t>
            </w:r>
            <w:r w:rsidR="00C817E6" w:rsidRPr="002855D0">
              <w:rPr>
                <w:b/>
                <w:bCs/>
                <w:color w:val="002060"/>
                <w:sz w:val="22"/>
                <w:szCs w:val="22"/>
              </w:rPr>
              <w:fldChar w:fldCharType="end"/>
            </w:r>
          </w:sdtContent>
        </w:sdt>
      </w:sdtContent>
    </w:sdt>
  </w:p>
  <w:p w14:paraId="6C680447" w14:textId="77777777" w:rsidR="00C817E6" w:rsidRDefault="00C8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2844" w14:textId="77777777" w:rsidR="002A0337" w:rsidRPr="002A0337" w:rsidRDefault="00C817E6" w:rsidP="002A0337">
    <w:pPr>
      <w:pStyle w:val="Footer"/>
      <w:jc w:val="center"/>
      <w:rPr>
        <w:rFonts w:cs="Arial"/>
        <w:color w:val="0F4C9E"/>
        <w:sz w:val="22"/>
        <w:szCs w:val="22"/>
      </w:rPr>
    </w:pPr>
    <w:r w:rsidRPr="002A391F">
      <w:rPr>
        <w:rFonts w:cs="Arial"/>
        <w:color w:val="0F4C9E"/>
        <w:sz w:val="22"/>
        <w:szCs w:val="22"/>
      </w:rPr>
      <w:t>C</w:t>
    </w:r>
    <w:r>
      <w:rPr>
        <w:rFonts w:cs="Arial"/>
        <w:color w:val="0F4C9E"/>
        <w:sz w:val="22"/>
        <w:szCs w:val="22"/>
      </w:rPr>
      <w:t>enter for Public Safety Excellence</w:t>
    </w:r>
    <w:r w:rsidRPr="002A391F">
      <w:rPr>
        <w:rFonts w:cs="Arial"/>
        <w:color w:val="0F4C9E"/>
        <w:sz w:val="22"/>
        <w:szCs w:val="22"/>
      </w:rPr>
      <w:t xml:space="preserve"> –</w:t>
    </w:r>
    <w:r w:rsidR="002A0337" w:rsidRPr="002A0337">
      <w:rPr>
        <w:rFonts w:cs="Arial"/>
        <w:color w:val="0F4C9E"/>
        <w:sz w:val="22"/>
        <w:szCs w:val="22"/>
      </w:rPr>
      <w:t>1900 Reston Metro Plaza, Suite 600</w:t>
    </w:r>
  </w:p>
  <w:p w14:paraId="6C680448" w14:textId="2A2C64D6" w:rsidR="00C817E6" w:rsidRDefault="002A0337" w:rsidP="002A0337">
    <w:pPr>
      <w:pStyle w:val="Footer"/>
      <w:jc w:val="center"/>
      <w:rPr>
        <w:rFonts w:cs="Arial"/>
        <w:color w:val="0F4C9E"/>
        <w:sz w:val="22"/>
        <w:szCs w:val="22"/>
      </w:rPr>
    </w:pPr>
    <w:r w:rsidRPr="002A0337">
      <w:rPr>
        <w:rFonts w:cs="Arial"/>
        <w:color w:val="0F4C9E"/>
        <w:sz w:val="22"/>
        <w:szCs w:val="22"/>
      </w:rPr>
      <w:t>Reston, VA 20190</w:t>
    </w:r>
  </w:p>
  <w:p w14:paraId="6C68044A" w14:textId="77777777" w:rsidR="00C817E6" w:rsidRDefault="00DE41C7" w:rsidP="002855D0">
    <w:pPr>
      <w:pStyle w:val="Footer"/>
      <w:jc w:val="center"/>
      <w:rPr>
        <w:rFonts w:cs="Arial"/>
        <w:color w:val="0F4C9E"/>
        <w:sz w:val="22"/>
        <w:szCs w:val="22"/>
      </w:rPr>
    </w:pPr>
    <w:hyperlink r:id="rId1" w:history="1">
      <w:r w:rsidR="00C817E6" w:rsidRPr="00CE7F92">
        <w:rPr>
          <w:rStyle w:val="Hyperlink"/>
          <w:rFonts w:cs="Arial"/>
          <w:sz w:val="22"/>
          <w:szCs w:val="22"/>
        </w:rPr>
        <w:t>www.cpse.org</w:t>
      </w:r>
    </w:hyperlink>
  </w:p>
  <w:p w14:paraId="6C68044B" w14:textId="043C1967" w:rsidR="00C817E6" w:rsidRPr="002855D0" w:rsidRDefault="00C817E6" w:rsidP="002855D0">
    <w:pPr>
      <w:pStyle w:val="Footer"/>
      <w:jc w:val="right"/>
      <w:rPr>
        <w:i/>
        <w:color w:val="0F4C9E"/>
        <w:sz w:val="22"/>
        <w:szCs w:val="22"/>
      </w:rPr>
    </w:pPr>
    <w:r w:rsidRPr="002819D5">
      <w:rPr>
        <w:i/>
        <w:color w:val="0F4C9E"/>
        <w:sz w:val="22"/>
        <w:szCs w:val="22"/>
      </w:rPr>
      <w:t xml:space="preserve">Effective </w:t>
    </w:r>
    <w:r w:rsidR="00E06537">
      <w:rPr>
        <w:i/>
        <w:color w:val="0F4C9E"/>
        <w:sz w:val="22"/>
        <w:szCs w:val="22"/>
      </w:rPr>
      <w:t>September</w:t>
    </w:r>
    <w:r>
      <w:rPr>
        <w:i/>
        <w:color w:val="0F4C9E"/>
        <w:sz w:val="22"/>
        <w:szCs w:val="22"/>
      </w:rPr>
      <w:t xml:space="preserve"> 2</w:t>
    </w:r>
    <w:r w:rsidR="002A0337">
      <w:rPr>
        <w:i/>
        <w:color w:val="0F4C9E"/>
        <w:sz w:val="22"/>
        <w:szCs w:val="22"/>
      </w:rPr>
      <w:t>024</w:t>
    </w:r>
  </w:p>
  <w:p w14:paraId="6C68044C" w14:textId="77777777" w:rsidR="00C817E6" w:rsidRDefault="00C81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8260" w14:textId="77777777" w:rsidR="00982E12" w:rsidRDefault="00982E12" w:rsidP="002855D0">
      <w:r>
        <w:separator/>
      </w:r>
    </w:p>
  </w:footnote>
  <w:footnote w:type="continuationSeparator" w:id="0">
    <w:p w14:paraId="0868CD5B" w14:textId="77777777" w:rsidR="00982E12" w:rsidRDefault="00982E12" w:rsidP="0028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B1F"/>
    <w:multiLevelType w:val="multilevel"/>
    <w:tmpl w:val="183C058A"/>
    <w:lvl w:ilvl="0">
      <w:start w:val="1"/>
      <w:numFmt w:val="decimal"/>
      <w:lvlText w:val="%1."/>
      <w:lvlJc w:val="left"/>
      <w:pPr>
        <w:tabs>
          <w:tab w:val="num" w:pos="1440"/>
        </w:tabs>
        <w:ind w:left="1440" w:hanging="360"/>
      </w:pPr>
      <w:rPr>
        <w:rFonts w:hint="default"/>
        <w:sz w:val="16"/>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C927AE"/>
    <w:multiLevelType w:val="hybridMultilevel"/>
    <w:tmpl w:val="A7726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E435F"/>
    <w:multiLevelType w:val="multilevel"/>
    <w:tmpl w:val="BB424672"/>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08D4E0C"/>
    <w:multiLevelType w:val="multilevel"/>
    <w:tmpl w:val="E80A802C"/>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8BB359E"/>
    <w:multiLevelType w:val="multilevel"/>
    <w:tmpl w:val="79FE9186"/>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2010654"/>
    <w:multiLevelType w:val="multilevel"/>
    <w:tmpl w:val="DE2A8B16"/>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FD099A"/>
    <w:multiLevelType w:val="hybridMultilevel"/>
    <w:tmpl w:val="F6F0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761885">
    <w:abstractNumId w:val="6"/>
  </w:num>
  <w:num w:numId="2" w16cid:durableId="2036955636">
    <w:abstractNumId w:val="1"/>
  </w:num>
  <w:num w:numId="3" w16cid:durableId="51388051">
    <w:abstractNumId w:val="3"/>
  </w:num>
  <w:num w:numId="4" w16cid:durableId="1607884903">
    <w:abstractNumId w:val="5"/>
  </w:num>
  <w:num w:numId="5" w16cid:durableId="1777673706">
    <w:abstractNumId w:val="2"/>
  </w:num>
  <w:num w:numId="6" w16cid:durableId="1082338031">
    <w:abstractNumId w:val="0"/>
  </w:num>
  <w:num w:numId="7" w16cid:durableId="608009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D0"/>
    <w:rsid w:val="00021370"/>
    <w:rsid w:val="000A4AD0"/>
    <w:rsid w:val="000F4089"/>
    <w:rsid w:val="00100C11"/>
    <w:rsid w:val="00103ACD"/>
    <w:rsid w:val="001F1405"/>
    <w:rsid w:val="002035E4"/>
    <w:rsid w:val="002855D0"/>
    <w:rsid w:val="00286A2F"/>
    <w:rsid w:val="00293095"/>
    <w:rsid w:val="002A0337"/>
    <w:rsid w:val="002A4629"/>
    <w:rsid w:val="002A4F1E"/>
    <w:rsid w:val="002A6AAE"/>
    <w:rsid w:val="002A7D2B"/>
    <w:rsid w:val="00342644"/>
    <w:rsid w:val="0037338C"/>
    <w:rsid w:val="003779D6"/>
    <w:rsid w:val="003862CF"/>
    <w:rsid w:val="003A4DAD"/>
    <w:rsid w:val="003D71F8"/>
    <w:rsid w:val="003D7DDB"/>
    <w:rsid w:val="003E151C"/>
    <w:rsid w:val="003F0A0D"/>
    <w:rsid w:val="004B204F"/>
    <w:rsid w:val="004B78D2"/>
    <w:rsid w:val="004C36AB"/>
    <w:rsid w:val="004F7EB3"/>
    <w:rsid w:val="005A7E73"/>
    <w:rsid w:val="00616677"/>
    <w:rsid w:val="00617D0F"/>
    <w:rsid w:val="00632191"/>
    <w:rsid w:val="00654185"/>
    <w:rsid w:val="00743142"/>
    <w:rsid w:val="007B0CBB"/>
    <w:rsid w:val="007D02E5"/>
    <w:rsid w:val="00840E92"/>
    <w:rsid w:val="00841F34"/>
    <w:rsid w:val="00871B88"/>
    <w:rsid w:val="008A2F18"/>
    <w:rsid w:val="008B5FD6"/>
    <w:rsid w:val="008E5130"/>
    <w:rsid w:val="008E7240"/>
    <w:rsid w:val="009722DC"/>
    <w:rsid w:val="00982E12"/>
    <w:rsid w:val="009A6D49"/>
    <w:rsid w:val="009D3F52"/>
    <w:rsid w:val="00A64226"/>
    <w:rsid w:val="00A83E99"/>
    <w:rsid w:val="00AC2873"/>
    <w:rsid w:val="00AD50CE"/>
    <w:rsid w:val="00B2621A"/>
    <w:rsid w:val="00B2736A"/>
    <w:rsid w:val="00B8782E"/>
    <w:rsid w:val="00BB71CF"/>
    <w:rsid w:val="00C23891"/>
    <w:rsid w:val="00C817E6"/>
    <w:rsid w:val="00CE4D21"/>
    <w:rsid w:val="00D227F2"/>
    <w:rsid w:val="00DC6F60"/>
    <w:rsid w:val="00DE41C7"/>
    <w:rsid w:val="00E06537"/>
    <w:rsid w:val="00E225FE"/>
    <w:rsid w:val="00E87281"/>
    <w:rsid w:val="00EB5A51"/>
    <w:rsid w:val="00EE7142"/>
    <w:rsid w:val="00F442D3"/>
    <w:rsid w:val="00F567E7"/>
    <w:rsid w:val="00F83197"/>
    <w:rsid w:val="00FD0695"/>
    <w:rsid w:val="00FD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02D2"/>
  <w15:chartTrackingRefBased/>
  <w15:docId w15:val="{676E5EAB-081C-4211-8F16-8946B85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D0"/>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2855D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5D0"/>
    <w:rPr>
      <w:rFonts w:ascii="Cambria" w:eastAsia="Times New Roman" w:hAnsi="Cambria" w:cs="Times New Roman"/>
      <w:b/>
      <w:bCs/>
      <w:kern w:val="32"/>
      <w:sz w:val="32"/>
      <w:szCs w:val="32"/>
      <w:lang w:bidi="en-US"/>
    </w:rPr>
  </w:style>
  <w:style w:type="character" w:styleId="Hyperlink">
    <w:name w:val="Hyperlink"/>
    <w:uiPriority w:val="99"/>
    <w:unhideWhenUsed/>
    <w:rsid w:val="002855D0"/>
    <w:rPr>
      <w:color w:val="0000FF"/>
      <w:u w:val="single"/>
    </w:rPr>
  </w:style>
  <w:style w:type="paragraph" w:styleId="Header">
    <w:name w:val="header"/>
    <w:basedOn w:val="Normal"/>
    <w:link w:val="HeaderChar"/>
    <w:rsid w:val="002855D0"/>
    <w:pPr>
      <w:tabs>
        <w:tab w:val="center" w:pos="4320"/>
        <w:tab w:val="right" w:pos="8640"/>
      </w:tabs>
    </w:pPr>
    <w:rPr>
      <w:rFonts w:ascii="Times New Roman" w:hAnsi="Times New Roman"/>
      <w:sz w:val="20"/>
      <w:szCs w:val="20"/>
      <w:lang w:bidi="ar-SA"/>
    </w:rPr>
  </w:style>
  <w:style w:type="character" w:customStyle="1" w:styleId="HeaderChar">
    <w:name w:val="Header Char"/>
    <w:basedOn w:val="DefaultParagraphFont"/>
    <w:link w:val="Header"/>
    <w:rsid w:val="002855D0"/>
    <w:rPr>
      <w:rFonts w:ascii="Times New Roman" w:eastAsia="Times New Roman" w:hAnsi="Times New Roman" w:cs="Times New Roman"/>
      <w:sz w:val="20"/>
      <w:szCs w:val="20"/>
    </w:rPr>
  </w:style>
  <w:style w:type="paragraph" w:styleId="Footer">
    <w:name w:val="footer"/>
    <w:basedOn w:val="Normal"/>
    <w:link w:val="FooterChar"/>
    <w:unhideWhenUsed/>
    <w:rsid w:val="002855D0"/>
    <w:pPr>
      <w:tabs>
        <w:tab w:val="center" w:pos="4680"/>
        <w:tab w:val="right" w:pos="9360"/>
      </w:tabs>
    </w:pPr>
  </w:style>
  <w:style w:type="character" w:customStyle="1" w:styleId="FooterChar">
    <w:name w:val="Footer Char"/>
    <w:basedOn w:val="DefaultParagraphFont"/>
    <w:link w:val="Footer"/>
    <w:rsid w:val="002855D0"/>
    <w:rPr>
      <w:rFonts w:ascii="Calibri" w:eastAsia="Times New Roman" w:hAnsi="Calibri" w:cs="Times New Roman"/>
      <w:sz w:val="24"/>
      <w:szCs w:val="24"/>
      <w:lang w:bidi="en-US"/>
    </w:rPr>
  </w:style>
  <w:style w:type="paragraph" w:styleId="ListParagraph">
    <w:name w:val="List Paragraph"/>
    <w:basedOn w:val="Normal"/>
    <w:uiPriority w:val="34"/>
    <w:qFormat/>
    <w:rsid w:val="008A2F18"/>
    <w:pPr>
      <w:ind w:left="720"/>
      <w:contextualSpacing/>
    </w:pPr>
  </w:style>
  <w:style w:type="paragraph" w:styleId="BodyText">
    <w:name w:val="Body Text"/>
    <w:basedOn w:val="Normal"/>
    <w:link w:val="BodyTextChar"/>
    <w:uiPriority w:val="99"/>
    <w:unhideWhenUsed/>
    <w:rsid w:val="00654185"/>
    <w:pPr>
      <w:spacing w:after="120"/>
    </w:pPr>
    <w:rPr>
      <w:sz w:val="22"/>
      <w:szCs w:val="22"/>
      <w:lang w:bidi="ar-SA"/>
    </w:rPr>
  </w:style>
  <w:style w:type="character" w:customStyle="1" w:styleId="BodyTextChar">
    <w:name w:val="Body Text Char"/>
    <w:basedOn w:val="DefaultParagraphFont"/>
    <w:link w:val="BodyText"/>
    <w:uiPriority w:val="99"/>
    <w:rsid w:val="0065418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8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ghtail.com/u/CpseAdm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p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9AE15-1F7F-4DBB-9BA3-241CBA6A00C4}">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2.xml><?xml version="1.0" encoding="utf-8"?>
<ds:datastoreItem xmlns:ds="http://schemas.openxmlformats.org/officeDocument/2006/customXml" ds:itemID="{121F1F17-8E9B-431A-B0C3-2517938A3456}">
  <ds:schemaRefs>
    <ds:schemaRef ds:uri="http://schemas.microsoft.com/sharepoint/v3/contenttype/forms"/>
  </ds:schemaRefs>
</ds:datastoreItem>
</file>

<file path=customXml/itemProps3.xml><?xml version="1.0" encoding="utf-8"?>
<ds:datastoreItem xmlns:ds="http://schemas.openxmlformats.org/officeDocument/2006/customXml" ds:itemID="{A88235E2-7A38-4649-BD8F-0D2DEC4A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Sobotka</dc:creator>
  <cp:keywords/>
  <dc:description/>
  <cp:lastModifiedBy>Mike Higgins</cp:lastModifiedBy>
  <cp:revision>9</cp:revision>
  <cp:lastPrinted>2016-03-02T19:17:00Z</cp:lastPrinted>
  <dcterms:created xsi:type="dcterms:W3CDTF">2024-01-25T17:03:00Z</dcterms:created>
  <dcterms:modified xsi:type="dcterms:W3CDTF">2024-08-08T14:25:00Z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